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A707" w14:textId="77777777" w:rsidR="00E30D56" w:rsidRPr="00E30D56" w:rsidRDefault="00E30D56" w:rsidP="00E30D56">
      <w:pPr>
        <w:pStyle w:val="Heading4"/>
        <w:jc w:val="center"/>
        <w:rPr>
          <w:rFonts w:ascii="Arial" w:hAnsi="Arial" w:cs="Arial"/>
          <w:b/>
          <w:bCs/>
          <w:i w:val="0"/>
          <w:iCs w:val="0"/>
          <w:color w:val="auto"/>
          <w:sz w:val="24"/>
          <w:szCs w:val="24"/>
        </w:rPr>
      </w:pPr>
    </w:p>
    <w:p w14:paraId="069C2BF2" w14:textId="47CBDBCA" w:rsidR="00E30D56" w:rsidRPr="007D0AB8" w:rsidRDefault="00E30D56" w:rsidP="00E30D56">
      <w:pPr>
        <w:pStyle w:val="Heading4"/>
        <w:jc w:val="center"/>
        <w:rPr>
          <w:rFonts w:ascii="Arial" w:hAnsi="Arial" w:cs="Arial"/>
          <w:b/>
          <w:bCs/>
          <w:i w:val="0"/>
          <w:iCs w:val="0"/>
          <w:color w:val="auto"/>
          <w:sz w:val="24"/>
          <w:szCs w:val="24"/>
        </w:rPr>
      </w:pPr>
      <w:r w:rsidRPr="007D0AB8">
        <w:rPr>
          <w:rFonts w:ascii="Arial" w:hAnsi="Arial" w:cs="Arial"/>
          <w:b/>
          <w:bCs/>
          <w:i w:val="0"/>
          <w:iCs w:val="0"/>
          <w:color w:val="auto"/>
          <w:sz w:val="24"/>
          <w:szCs w:val="24"/>
        </w:rPr>
        <w:t>CONTRACT PRESTĂRI SERVICII</w:t>
      </w:r>
    </w:p>
    <w:p w14:paraId="304E9C4F" w14:textId="77777777" w:rsidR="00E30D56" w:rsidRPr="007D0AB8" w:rsidRDefault="00E30D56" w:rsidP="00E30D56">
      <w:pPr>
        <w:pStyle w:val="DefaultText"/>
        <w:ind w:right="-1"/>
        <w:jc w:val="center"/>
        <w:rPr>
          <w:rFonts w:ascii="Arial" w:hAnsi="Arial" w:cs="Arial"/>
          <w:b/>
          <w:bCs/>
          <w:szCs w:val="24"/>
          <w:lang w:val="ro-RO"/>
        </w:rPr>
      </w:pPr>
      <w:r w:rsidRPr="007D0AB8">
        <w:rPr>
          <w:rFonts w:ascii="Arial" w:hAnsi="Arial" w:cs="Arial"/>
          <w:b/>
          <w:bCs/>
          <w:szCs w:val="24"/>
          <w:lang w:val="ro-RO"/>
        </w:rPr>
        <w:t>nr. ____________ din data ___.___._______</w:t>
      </w:r>
    </w:p>
    <w:p w14:paraId="52CF61C8" w14:textId="77777777" w:rsidR="00E30D56" w:rsidRPr="007D0AB8" w:rsidRDefault="00E30D56" w:rsidP="00E30D56">
      <w:pPr>
        <w:pStyle w:val="DefaultText"/>
        <w:ind w:right="-1080"/>
        <w:jc w:val="center"/>
        <w:rPr>
          <w:rFonts w:ascii="Arial" w:hAnsi="Arial" w:cs="Arial"/>
          <w:b/>
          <w:szCs w:val="24"/>
          <w:lang w:val="es-ES"/>
        </w:rPr>
      </w:pPr>
    </w:p>
    <w:p w14:paraId="78E722C0" w14:textId="77777777" w:rsidR="00E30D56" w:rsidRPr="007D0AB8" w:rsidRDefault="00E30D56" w:rsidP="00E30D56">
      <w:pPr>
        <w:pStyle w:val="DefaultText"/>
        <w:ind w:right="-1080"/>
        <w:jc w:val="both"/>
        <w:rPr>
          <w:rFonts w:ascii="Arial" w:hAnsi="Arial" w:cs="Arial"/>
          <w:szCs w:val="24"/>
          <w:lang w:val="es-ES"/>
        </w:rPr>
      </w:pPr>
    </w:p>
    <w:p w14:paraId="1921C891" w14:textId="6CC6C27D" w:rsidR="00E30D56" w:rsidRPr="007D0AB8" w:rsidRDefault="00E30D56" w:rsidP="00E30D56">
      <w:pPr>
        <w:jc w:val="both"/>
        <w:rPr>
          <w:rFonts w:ascii="Arial" w:hAnsi="Arial" w:cs="Arial"/>
          <w:b/>
          <w:bCs/>
          <w:sz w:val="24"/>
          <w:szCs w:val="24"/>
          <w:lang w:val="ro-RO"/>
        </w:rPr>
      </w:pPr>
      <w:r w:rsidRPr="007D0AB8">
        <w:rPr>
          <w:rFonts w:ascii="Arial" w:hAnsi="Arial" w:cs="Arial"/>
          <w:b/>
          <w:bCs/>
          <w:sz w:val="24"/>
          <w:szCs w:val="24"/>
          <w:lang w:val="ro-RO"/>
        </w:rPr>
        <w:t>1. PREAMBUL</w:t>
      </w:r>
    </w:p>
    <w:p w14:paraId="7952AE1A" w14:textId="20202D4C" w:rsidR="00E30D56" w:rsidRPr="007D0AB8" w:rsidRDefault="00E30D56" w:rsidP="00E30D56">
      <w:pPr>
        <w:jc w:val="both"/>
        <w:rPr>
          <w:rFonts w:ascii="Arial" w:hAnsi="Arial" w:cs="Arial"/>
          <w:sz w:val="24"/>
          <w:szCs w:val="24"/>
          <w:lang w:val="ro-RO"/>
        </w:rPr>
      </w:pPr>
      <w:r w:rsidRPr="007D0AB8">
        <w:rPr>
          <w:rFonts w:ascii="Arial" w:hAnsi="Arial" w:cs="Arial"/>
          <w:bCs/>
          <w:sz w:val="24"/>
          <w:szCs w:val="24"/>
          <w:lang w:val="ro-RO"/>
        </w:rPr>
        <w:t xml:space="preserve">În temeiul </w:t>
      </w:r>
      <w:r w:rsidRPr="007D0AB8">
        <w:rPr>
          <w:rFonts w:ascii="Arial" w:hAnsi="Arial" w:cs="Arial"/>
          <w:sz w:val="24"/>
          <w:szCs w:val="24"/>
          <w:lang w:val="ro-RO" w:eastAsia="ro-RO"/>
        </w:rPr>
        <w:t>Legii nr. 98/2016 privind achizițiile publice</w:t>
      </w:r>
      <w:bookmarkStart w:id="0" w:name="do"/>
      <w:bookmarkEnd w:id="0"/>
      <w:r w:rsidRPr="007D0AB8">
        <w:rPr>
          <w:rFonts w:ascii="Arial" w:hAnsi="Arial" w:cs="Arial"/>
          <w:sz w:val="24"/>
          <w:szCs w:val="24"/>
          <w:lang w:val="ro-RO"/>
        </w:rPr>
        <w:t xml:space="preserve">, cu modificările și completările ulterioare, a Hotărârii de Guvern nr. 395/2016 pentru aprobarea </w:t>
      </w:r>
      <w:r w:rsidRPr="007D0AB8">
        <w:rPr>
          <w:rFonts w:ascii="Arial" w:hAnsi="Arial" w:cs="Arial"/>
          <w:bCs/>
          <w:sz w:val="24"/>
          <w:szCs w:val="24"/>
          <w:lang w:val="ro-RO" w:eastAsia="ro-RO"/>
        </w:rPr>
        <w:t xml:space="preserve">Normelor metodologice de aplicare a prevederilor referitoare la atribuirea contractului de achiziție publică în Legea nr. </w:t>
      </w:r>
      <w:r w:rsidRPr="007D0AB8">
        <w:rPr>
          <w:rFonts w:ascii="Arial" w:hAnsi="Arial" w:cs="Arial"/>
          <w:sz w:val="24"/>
          <w:szCs w:val="24"/>
          <w:lang w:val="ro-RO"/>
        </w:rPr>
        <w:fldChar w:fldCharType="begin"/>
      </w:r>
      <w:r w:rsidRPr="007D0AB8">
        <w:rPr>
          <w:rFonts w:ascii="Arial" w:hAnsi="Arial" w:cs="Arial"/>
          <w:sz w:val="24"/>
          <w:szCs w:val="24"/>
          <w:lang w:val="ro-RO"/>
        </w:rPr>
        <w:instrText>HYPERLINK "http://idrept.ro/00178257.htm"</w:instrText>
      </w:r>
      <w:r w:rsidRPr="007D0AB8">
        <w:rPr>
          <w:rFonts w:ascii="Arial" w:hAnsi="Arial" w:cs="Arial"/>
          <w:sz w:val="24"/>
          <w:szCs w:val="24"/>
          <w:lang w:val="ro-RO"/>
        </w:rPr>
      </w:r>
      <w:r w:rsidRPr="007D0AB8">
        <w:rPr>
          <w:rFonts w:ascii="Arial" w:hAnsi="Arial" w:cs="Arial"/>
          <w:sz w:val="24"/>
          <w:szCs w:val="24"/>
          <w:lang w:val="ro-RO"/>
        </w:rPr>
        <w:fldChar w:fldCharType="separate"/>
      </w:r>
      <w:r w:rsidRPr="007D0AB8">
        <w:rPr>
          <w:rStyle w:val="Hyperlink"/>
          <w:rFonts w:ascii="Arial" w:hAnsi="Arial" w:cs="Arial"/>
          <w:bCs/>
          <w:color w:val="auto"/>
          <w:sz w:val="24"/>
          <w:szCs w:val="24"/>
          <w:lang w:val="ro-RO" w:eastAsia="ro-RO"/>
        </w:rPr>
        <w:t>98/2016</w:t>
      </w:r>
      <w:r w:rsidRPr="007D0AB8">
        <w:rPr>
          <w:rFonts w:ascii="Arial" w:hAnsi="Arial" w:cs="Arial"/>
          <w:sz w:val="24"/>
          <w:szCs w:val="24"/>
          <w:lang w:val="ro-RO"/>
        </w:rPr>
        <w:fldChar w:fldCharType="end"/>
      </w:r>
      <w:r w:rsidRPr="007D0AB8">
        <w:rPr>
          <w:rFonts w:ascii="Arial" w:hAnsi="Arial" w:cs="Arial"/>
          <w:bCs/>
          <w:sz w:val="24"/>
          <w:szCs w:val="24"/>
          <w:lang w:val="ro-RO" w:eastAsia="ro-RO"/>
        </w:rPr>
        <w:t xml:space="preserve">, </w:t>
      </w:r>
      <w:r w:rsidRPr="007D0AB8">
        <w:rPr>
          <w:rFonts w:ascii="Arial" w:hAnsi="Arial" w:cs="Arial"/>
          <w:sz w:val="24"/>
          <w:szCs w:val="24"/>
          <w:lang w:val="ro-RO"/>
        </w:rPr>
        <w:t>a fost încheiat prezentul contract de prestări de servicii.</w:t>
      </w:r>
    </w:p>
    <w:p w14:paraId="0E6B7AB7" w14:textId="0D768811" w:rsidR="00E30D56" w:rsidRPr="007D0AB8" w:rsidRDefault="00E30D56" w:rsidP="00603507">
      <w:pPr>
        <w:jc w:val="both"/>
        <w:rPr>
          <w:rFonts w:ascii="Arial" w:hAnsi="Arial" w:cs="Arial"/>
          <w:b/>
          <w:sz w:val="24"/>
          <w:szCs w:val="24"/>
          <w:lang w:val="ro-RO"/>
        </w:rPr>
      </w:pPr>
      <w:r w:rsidRPr="007D0AB8">
        <w:rPr>
          <w:rFonts w:ascii="Arial" w:hAnsi="Arial" w:cs="Arial"/>
          <w:b/>
          <w:sz w:val="24"/>
          <w:szCs w:val="24"/>
          <w:lang w:val="ro-RO"/>
        </w:rPr>
        <w:t>Părțile</w:t>
      </w:r>
    </w:p>
    <w:p w14:paraId="20EFFD5D" w14:textId="174EA448" w:rsidR="00E30D56" w:rsidRPr="007D0AB8" w:rsidRDefault="00E30D56" w:rsidP="00E30D56">
      <w:pPr>
        <w:ind w:right="-54"/>
        <w:jc w:val="both"/>
        <w:rPr>
          <w:rFonts w:ascii="Arial" w:hAnsi="Arial" w:cs="Arial"/>
          <w:b/>
          <w:sz w:val="24"/>
          <w:szCs w:val="24"/>
          <w:lang w:val="ro-RO"/>
        </w:rPr>
      </w:pPr>
      <w:r w:rsidRPr="007D0AB8">
        <w:rPr>
          <w:rFonts w:ascii="Arial" w:hAnsi="Arial" w:cs="Arial"/>
          <w:b/>
          <w:spacing w:val="-1"/>
          <w:sz w:val="24"/>
          <w:szCs w:val="24"/>
          <w:lang w:val="ro-RO"/>
        </w:rPr>
        <w:t>PRIMĂRIA COMUNEI SLOBOZIA BRADULUI</w:t>
      </w:r>
      <w:r w:rsidRPr="007D0AB8">
        <w:rPr>
          <w:rFonts w:ascii="Arial" w:hAnsi="Arial" w:cs="Arial"/>
          <w:spacing w:val="-1"/>
          <w:sz w:val="24"/>
          <w:szCs w:val="24"/>
          <w:lang w:val="ro-RO"/>
        </w:rPr>
        <w:t>,</w:t>
      </w:r>
      <w:r w:rsidRPr="007D0AB8">
        <w:rPr>
          <w:rFonts w:ascii="Arial" w:hAnsi="Arial" w:cs="Arial"/>
          <w:b/>
          <w:spacing w:val="-1"/>
          <w:sz w:val="24"/>
          <w:szCs w:val="24"/>
          <w:lang w:val="ro-RO"/>
        </w:rPr>
        <w:t xml:space="preserve"> </w:t>
      </w:r>
      <w:r w:rsidRPr="007D0AB8">
        <w:rPr>
          <w:rFonts w:ascii="Arial" w:hAnsi="Arial" w:cs="Arial"/>
          <w:sz w:val="24"/>
          <w:szCs w:val="24"/>
          <w:lang w:val="ro-RO"/>
        </w:rPr>
        <w:t xml:space="preserve">cu sediul în str. Principală nr. 1, comuna Slobozia Bradului, jud. Vrancea, România, C.U.I.: 4410658, tel.: 0237 259003, fax: 0237 259003, email: </w:t>
      </w:r>
      <w:r w:rsidRPr="007D0AB8">
        <w:rPr>
          <w:rFonts w:ascii="Arial" w:hAnsi="Arial" w:cs="Arial"/>
          <w:sz w:val="24"/>
          <w:szCs w:val="24"/>
          <w:lang w:val="ro-RO"/>
        </w:rPr>
        <w:fldChar w:fldCharType="begin"/>
      </w:r>
      <w:r w:rsidRPr="007D0AB8">
        <w:rPr>
          <w:rFonts w:ascii="Arial" w:hAnsi="Arial" w:cs="Arial"/>
          <w:sz w:val="24"/>
          <w:szCs w:val="24"/>
          <w:lang w:val="ro-RO"/>
        </w:rPr>
        <w:instrText>HYPERLINK "mailto:primariasloboziabradului@yahoo.ro"</w:instrText>
      </w:r>
      <w:r w:rsidRPr="007D0AB8">
        <w:rPr>
          <w:rFonts w:ascii="Arial" w:hAnsi="Arial" w:cs="Arial"/>
          <w:sz w:val="24"/>
          <w:szCs w:val="24"/>
          <w:lang w:val="ro-RO"/>
        </w:rPr>
      </w:r>
      <w:r w:rsidRPr="007D0AB8">
        <w:rPr>
          <w:rFonts w:ascii="Arial" w:hAnsi="Arial" w:cs="Arial"/>
          <w:sz w:val="24"/>
          <w:szCs w:val="24"/>
          <w:lang w:val="ro-RO"/>
        </w:rPr>
        <w:fldChar w:fldCharType="separate"/>
      </w:r>
      <w:r w:rsidRPr="007D0AB8">
        <w:rPr>
          <w:rStyle w:val="Hyperlink"/>
          <w:rFonts w:ascii="Arial" w:hAnsi="Arial" w:cs="Arial"/>
          <w:bCs/>
          <w:color w:val="auto"/>
          <w:sz w:val="24"/>
          <w:szCs w:val="24"/>
          <w:lang w:val="ro-RO"/>
        </w:rPr>
        <w:t>primariasloboziabradului@yahoo.ro</w:t>
      </w:r>
      <w:r w:rsidRPr="007D0AB8">
        <w:rPr>
          <w:rFonts w:ascii="Arial" w:hAnsi="Arial" w:cs="Arial"/>
          <w:sz w:val="24"/>
          <w:szCs w:val="24"/>
          <w:lang w:val="ro-RO"/>
        </w:rPr>
        <w:fldChar w:fldCharType="end"/>
      </w:r>
      <w:r w:rsidRPr="007D0AB8">
        <w:rPr>
          <w:rFonts w:ascii="Arial" w:hAnsi="Arial" w:cs="Arial"/>
          <w:sz w:val="24"/>
          <w:szCs w:val="24"/>
          <w:lang w:val="ro-RO"/>
        </w:rPr>
        <w:t xml:space="preserve">, reprezentată legal prin dl Ivancea Merlin, în calitate de Primar, în calitate de </w:t>
      </w:r>
      <w:r w:rsidRPr="007D0AB8">
        <w:rPr>
          <w:rFonts w:ascii="Arial" w:hAnsi="Arial" w:cs="Arial"/>
          <w:b/>
          <w:sz w:val="24"/>
          <w:szCs w:val="24"/>
          <w:lang w:val="ro-RO"/>
        </w:rPr>
        <w:t>Achizitor</w:t>
      </w:r>
      <w:r w:rsidRPr="007D0AB8">
        <w:rPr>
          <w:rFonts w:ascii="Arial" w:hAnsi="Arial" w:cs="Arial"/>
          <w:sz w:val="24"/>
          <w:szCs w:val="24"/>
          <w:lang w:val="ro-RO"/>
        </w:rPr>
        <w:t>, de o parte („</w:t>
      </w:r>
      <w:r w:rsidRPr="007D0AB8">
        <w:rPr>
          <w:rFonts w:ascii="Arial" w:hAnsi="Arial" w:cs="Arial"/>
          <w:b/>
          <w:sz w:val="24"/>
          <w:szCs w:val="24"/>
          <w:lang w:val="ro-RO"/>
        </w:rPr>
        <w:t>Achizitorul</w:t>
      </w:r>
      <w:r w:rsidRPr="007D0AB8">
        <w:rPr>
          <w:rFonts w:ascii="Arial" w:hAnsi="Arial" w:cs="Arial"/>
          <w:sz w:val="24"/>
          <w:szCs w:val="24"/>
          <w:lang w:val="ro-RO"/>
        </w:rPr>
        <w:t>”)</w:t>
      </w:r>
    </w:p>
    <w:p w14:paraId="39BBC382" w14:textId="3F012929" w:rsidR="00E30D56" w:rsidRPr="007D0AB8" w:rsidRDefault="00E30D56" w:rsidP="00603507">
      <w:pPr>
        <w:ind w:right="-54"/>
        <w:jc w:val="both"/>
        <w:rPr>
          <w:rFonts w:ascii="Arial" w:hAnsi="Arial" w:cs="Arial"/>
          <w:sz w:val="24"/>
          <w:szCs w:val="24"/>
          <w:lang w:val="ro-RO"/>
        </w:rPr>
      </w:pPr>
      <w:r w:rsidRPr="007D0AB8">
        <w:rPr>
          <w:rFonts w:ascii="Arial" w:hAnsi="Arial" w:cs="Arial"/>
          <w:sz w:val="24"/>
          <w:szCs w:val="24"/>
          <w:lang w:val="ro-RO"/>
        </w:rPr>
        <w:t xml:space="preserve">și </w:t>
      </w:r>
    </w:p>
    <w:p w14:paraId="73481416"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_____________________________________</w:t>
      </w:r>
      <w:r w:rsidRPr="007D0AB8">
        <w:rPr>
          <w:rFonts w:ascii="Arial" w:hAnsi="Arial" w:cs="Arial"/>
          <w:szCs w:val="24"/>
          <w:lang w:val="ro-RO"/>
        </w:rPr>
        <w:t xml:space="preserve">, cu sediul în ______________________, str. _________, nr. ___, jud. ____, telefon/fax ________, email: _________________, număr de înmatriculare J__/___/____, cod fiscal __________, cont ____________________________ deschis la Trezoreria __________________, reprezentată prin ________________ (nume, prenume și calitate), în calitate de </w:t>
      </w:r>
      <w:r w:rsidRPr="007D0AB8">
        <w:rPr>
          <w:rFonts w:ascii="Arial" w:hAnsi="Arial" w:cs="Arial"/>
          <w:b/>
          <w:szCs w:val="24"/>
          <w:lang w:val="ro-RO"/>
        </w:rPr>
        <w:t>Prestator</w:t>
      </w:r>
      <w:r w:rsidRPr="007D0AB8">
        <w:rPr>
          <w:rFonts w:ascii="Arial" w:hAnsi="Arial" w:cs="Arial"/>
          <w:szCs w:val="24"/>
          <w:lang w:val="ro-RO"/>
        </w:rPr>
        <w:t>, pe de altă parte („</w:t>
      </w:r>
      <w:r w:rsidRPr="007D0AB8">
        <w:rPr>
          <w:rFonts w:ascii="Arial" w:hAnsi="Arial" w:cs="Arial"/>
          <w:b/>
          <w:szCs w:val="24"/>
          <w:lang w:val="ro-RO"/>
        </w:rPr>
        <w:t>Prestatorul</w:t>
      </w:r>
      <w:r w:rsidRPr="007D0AB8">
        <w:rPr>
          <w:rFonts w:ascii="Arial" w:hAnsi="Arial" w:cs="Arial"/>
          <w:szCs w:val="24"/>
          <w:lang w:val="ro-RO"/>
        </w:rPr>
        <w:t>”).</w:t>
      </w:r>
    </w:p>
    <w:p w14:paraId="2F37833C" w14:textId="77777777" w:rsidR="00E30D56" w:rsidRPr="007D0AB8" w:rsidRDefault="00E30D56" w:rsidP="00E30D56">
      <w:pPr>
        <w:pStyle w:val="DefaultText"/>
        <w:ind w:right="-1080"/>
        <w:jc w:val="both"/>
        <w:rPr>
          <w:rFonts w:ascii="Arial" w:hAnsi="Arial" w:cs="Arial"/>
          <w:b/>
          <w:szCs w:val="24"/>
          <w:lang w:val="ro-RO"/>
        </w:rPr>
      </w:pPr>
    </w:p>
    <w:p w14:paraId="7FB2565B" w14:textId="77777777" w:rsidR="00E30D56" w:rsidRPr="007D0AB8" w:rsidRDefault="00E30D56" w:rsidP="00E30D56">
      <w:pPr>
        <w:pStyle w:val="DefaultText"/>
        <w:ind w:right="-1"/>
        <w:jc w:val="both"/>
        <w:rPr>
          <w:rFonts w:ascii="Arial" w:hAnsi="Arial" w:cs="Arial"/>
          <w:b/>
          <w:szCs w:val="24"/>
          <w:lang w:val="ro-RO"/>
        </w:rPr>
      </w:pPr>
      <w:r w:rsidRPr="007D0AB8">
        <w:rPr>
          <w:rFonts w:ascii="Arial" w:hAnsi="Arial" w:cs="Arial"/>
          <w:b/>
          <w:szCs w:val="24"/>
          <w:lang w:val="ro-RO"/>
        </w:rPr>
        <w:t xml:space="preserve">2. DEFINIȚII </w:t>
      </w:r>
    </w:p>
    <w:p w14:paraId="77A7DEC9" w14:textId="77777777" w:rsidR="00E30D56" w:rsidRPr="007D0AB8" w:rsidRDefault="00E30D56" w:rsidP="00E30D56">
      <w:pPr>
        <w:pStyle w:val="DefaultText"/>
        <w:ind w:right="-1"/>
        <w:jc w:val="both"/>
        <w:rPr>
          <w:rFonts w:ascii="Arial" w:hAnsi="Arial" w:cs="Arial"/>
          <w:b/>
          <w:szCs w:val="24"/>
          <w:lang w:val="ro-RO"/>
        </w:rPr>
      </w:pPr>
    </w:p>
    <w:p w14:paraId="7E1ABD6D" w14:textId="77777777" w:rsidR="00E30D56" w:rsidRPr="007D0AB8" w:rsidRDefault="00E30D56" w:rsidP="00E30D56">
      <w:pPr>
        <w:pStyle w:val="DefaultText"/>
        <w:ind w:right="-1"/>
        <w:jc w:val="both"/>
        <w:rPr>
          <w:rFonts w:ascii="Arial" w:hAnsi="Arial" w:cs="Arial"/>
          <w:szCs w:val="24"/>
          <w:lang w:val="ro-RO"/>
        </w:rPr>
      </w:pPr>
      <w:r w:rsidRPr="007D0AB8">
        <w:rPr>
          <w:rFonts w:ascii="Arial" w:hAnsi="Arial" w:cs="Arial"/>
          <w:szCs w:val="24"/>
          <w:lang w:val="ro-RO"/>
        </w:rPr>
        <w:t>2.1 În prezentul contract următorii termeni vor fi interpretați astfel:</w:t>
      </w:r>
    </w:p>
    <w:p w14:paraId="62E1FAE7" w14:textId="77777777" w:rsidR="00E30D56" w:rsidRPr="007D0AB8" w:rsidRDefault="00E30D56" w:rsidP="00E30D56">
      <w:pPr>
        <w:pStyle w:val="DefaultText"/>
        <w:numPr>
          <w:ilvl w:val="3"/>
          <w:numId w:val="17"/>
        </w:numPr>
        <w:overflowPunct/>
        <w:autoSpaceDE/>
        <w:adjustRightInd/>
        <w:ind w:left="567" w:right="-1" w:hanging="567"/>
        <w:jc w:val="both"/>
        <w:rPr>
          <w:rFonts w:ascii="Arial" w:hAnsi="Arial" w:cs="Arial"/>
          <w:szCs w:val="24"/>
          <w:lang w:val="ro-RO"/>
        </w:rPr>
      </w:pPr>
      <w:r w:rsidRPr="007D0AB8">
        <w:rPr>
          <w:rFonts w:ascii="Arial" w:hAnsi="Arial" w:cs="Arial"/>
          <w:b/>
          <w:szCs w:val="24"/>
          <w:lang w:val="ro-RO"/>
        </w:rPr>
        <w:t xml:space="preserve">contract </w:t>
      </w:r>
      <w:r w:rsidRPr="007D0AB8">
        <w:rPr>
          <w:rFonts w:ascii="Arial" w:hAnsi="Arial" w:cs="Arial"/>
          <w:szCs w:val="24"/>
          <w:lang w:val="ro-RO"/>
        </w:rPr>
        <w:t xml:space="preserve">– reprezintă prezentul contract  și toate Anexele sale. </w:t>
      </w:r>
    </w:p>
    <w:p w14:paraId="126356F3" w14:textId="77777777" w:rsidR="00E30D56" w:rsidRPr="007D0AB8" w:rsidRDefault="00E30D56" w:rsidP="00E30D56">
      <w:pPr>
        <w:pStyle w:val="DefaultText"/>
        <w:numPr>
          <w:ilvl w:val="3"/>
          <w:numId w:val="17"/>
        </w:numPr>
        <w:overflowPunct/>
        <w:autoSpaceDE/>
        <w:adjustRightInd/>
        <w:ind w:left="567" w:right="-1" w:hanging="567"/>
        <w:jc w:val="both"/>
        <w:rPr>
          <w:rFonts w:ascii="Arial" w:hAnsi="Arial" w:cs="Arial"/>
          <w:b/>
          <w:szCs w:val="24"/>
          <w:lang w:val="ro-RO"/>
        </w:rPr>
      </w:pPr>
      <w:r w:rsidRPr="007D0AB8">
        <w:rPr>
          <w:rFonts w:ascii="Arial" w:hAnsi="Arial" w:cs="Arial"/>
          <w:b/>
          <w:szCs w:val="24"/>
          <w:lang w:val="ro-RO"/>
        </w:rPr>
        <w:t xml:space="preserve">Achizitor și Prestator  </w:t>
      </w:r>
      <w:r w:rsidRPr="007D0AB8">
        <w:rPr>
          <w:rFonts w:ascii="Arial" w:hAnsi="Arial" w:cs="Arial"/>
          <w:szCs w:val="24"/>
          <w:lang w:val="ro-RO"/>
        </w:rPr>
        <w:t>- părțile contractante, așa cum sunt acestea numite în prezentul contract;</w:t>
      </w:r>
    </w:p>
    <w:p w14:paraId="080B5264" w14:textId="77777777" w:rsidR="00E30D56" w:rsidRPr="007D0AB8" w:rsidRDefault="00E30D56" w:rsidP="00E30D56">
      <w:pPr>
        <w:pStyle w:val="DefaultText"/>
        <w:numPr>
          <w:ilvl w:val="3"/>
          <w:numId w:val="17"/>
        </w:numPr>
        <w:overflowPunct/>
        <w:autoSpaceDE/>
        <w:adjustRightInd/>
        <w:ind w:left="567" w:right="-1" w:hanging="567"/>
        <w:jc w:val="both"/>
        <w:rPr>
          <w:rFonts w:ascii="Arial" w:hAnsi="Arial" w:cs="Arial"/>
          <w:b/>
          <w:szCs w:val="24"/>
          <w:lang w:val="ro-RO"/>
        </w:rPr>
      </w:pPr>
      <w:r w:rsidRPr="007D0AB8">
        <w:rPr>
          <w:rFonts w:ascii="Arial" w:hAnsi="Arial" w:cs="Arial"/>
          <w:b/>
          <w:szCs w:val="24"/>
          <w:lang w:val="ro-RO"/>
        </w:rPr>
        <w:t xml:space="preserve">prețul contractului </w:t>
      </w:r>
      <w:r w:rsidRPr="007D0AB8">
        <w:rPr>
          <w:rFonts w:ascii="Arial" w:hAnsi="Arial" w:cs="Arial"/>
          <w:szCs w:val="24"/>
          <w:lang w:val="ro-RO"/>
        </w:rPr>
        <w:t>- prețul plătibil Prestatorului de către achizitor, în baza contractului, pentru îndeplinirea integrală și corespunzătoare a tuturor obligațiilor asumate prin contract;</w:t>
      </w:r>
    </w:p>
    <w:p w14:paraId="35647CF4" w14:textId="77777777" w:rsidR="00E30D56" w:rsidRPr="007D0AB8" w:rsidRDefault="00E30D56" w:rsidP="00E30D56">
      <w:pPr>
        <w:pStyle w:val="DefaultText"/>
        <w:numPr>
          <w:ilvl w:val="3"/>
          <w:numId w:val="17"/>
        </w:numPr>
        <w:overflowPunct/>
        <w:autoSpaceDE/>
        <w:adjustRightInd/>
        <w:ind w:left="567" w:right="-1" w:hanging="567"/>
        <w:jc w:val="both"/>
        <w:rPr>
          <w:rFonts w:ascii="Arial" w:hAnsi="Arial" w:cs="Arial"/>
          <w:szCs w:val="24"/>
          <w:lang w:val="ro-RO"/>
        </w:rPr>
      </w:pPr>
      <w:r w:rsidRPr="007D0AB8">
        <w:rPr>
          <w:rFonts w:ascii="Arial" w:hAnsi="Arial" w:cs="Arial"/>
          <w:b/>
          <w:szCs w:val="24"/>
          <w:lang w:val="ro-RO"/>
        </w:rPr>
        <w:t xml:space="preserve">servicii </w:t>
      </w:r>
      <w:r w:rsidRPr="007D0AB8">
        <w:rPr>
          <w:rFonts w:ascii="Arial" w:hAnsi="Arial" w:cs="Arial"/>
          <w:szCs w:val="24"/>
          <w:lang w:val="ro-RO"/>
        </w:rPr>
        <w:t xml:space="preserve">- activități a căror prestare fac obiectul contractului; </w:t>
      </w:r>
    </w:p>
    <w:p w14:paraId="6B1A6013" w14:textId="77777777" w:rsidR="00E30D56" w:rsidRPr="007D0AB8" w:rsidRDefault="00E30D56" w:rsidP="00E30D56">
      <w:pPr>
        <w:pStyle w:val="DefaultText"/>
        <w:numPr>
          <w:ilvl w:val="3"/>
          <w:numId w:val="17"/>
        </w:numPr>
        <w:overflowPunct/>
        <w:autoSpaceDE/>
        <w:adjustRightInd/>
        <w:ind w:left="567" w:right="-1" w:hanging="567"/>
        <w:jc w:val="both"/>
        <w:rPr>
          <w:rFonts w:ascii="Arial" w:hAnsi="Arial" w:cs="Arial"/>
          <w:b/>
          <w:szCs w:val="24"/>
          <w:lang w:val="ro-RO"/>
        </w:rPr>
      </w:pPr>
      <w:r w:rsidRPr="007D0AB8">
        <w:rPr>
          <w:rFonts w:ascii="Arial" w:hAnsi="Arial" w:cs="Arial"/>
          <w:b/>
          <w:szCs w:val="24"/>
          <w:lang w:val="ro-RO"/>
        </w:rPr>
        <w:t xml:space="preserve">produse </w:t>
      </w:r>
      <w:r w:rsidRPr="007D0AB8">
        <w:rPr>
          <w:rFonts w:ascii="Arial" w:hAnsi="Arial" w:cs="Arial"/>
          <w:szCs w:val="24"/>
          <w:lang w:val="ro-RO"/>
        </w:rPr>
        <w:t>- echipamentele, mașinile, utilajele, piesele de schimb și orice alte bunuri cuprinse în anexa/anexele la prezentul contract și pe care Prestatorul are obligația de a le furniza aferent serviciilor prestate conform contractului;</w:t>
      </w:r>
    </w:p>
    <w:p w14:paraId="6DE4A505" w14:textId="77777777" w:rsidR="00E30D56" w:rsidRPr="007D0AB8" w:rsidRDefault="00E30D56" w:rsidP="00E30D56">
      <w:pPr>
        <w:pStyle w:val="DefaultText"/>
        <w:numPr>
          <w:ilvl w:val="3"/>
          <w:numId w:val="17"/>
        </w:numPr>
        <w:overflowPunct/>
        <w:autoSpaceDE/>
        <w:adjustRightInd/>
        <w:ind w:left="567" w:right="-1" w:hanging="567"/>
        <w:jc w:val="both"/>
        <w:rPr>
          <w:rFonts w:ascii="Arial" w:hAnsi="Arial" w:cs="Arial"/>
          <w:b/>
          <w:szCs w:val="24"/>
          <w:lang w:val="ro-RO"/>
        </w:rPr>
      </w:pPr>
      <w:r w:rsidRPr="007D0AB8">
        <w:rPr>
          <w:rFonts w:ascii="Arial" w:hAnsi="Arial" w:cs="Arial"/>
          <w:b/>
          <w:szCs w:val="24"/>
          <w:lang w:val="ro-RO"/>
        </w:rPr>
        <w:lastRenderedPageBreak/>
        <w:t xml:space="preserve">forța majoră </w:t>
      </w:r>
      <w:r w:rsidRPr="007D0AB8">
        <w:rPr>
          <w:rFonts w:ascii="Arial" w:hAnsi="Arial" w:cs="Arial"/>
          <w:szCs w:val="24"/>
          <w:lang w:val="ro-RO"/>
        </w:rPr>
        <w:t>-  un eveniment mai presus de controlul parților,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79BB536" w14:textId="77777777" w:rsidR="00E30D56" w:rsidRPr="007D0AB8" w:rsidRDefault="00E30D56" w:rsidP="00E30D56">
      <w:pPr>
        <w:pStyle w:val="DefaultText"/>
        <w:numPr>
          <w:ilvl w:val="3"/>
          <w:numId w:val="17"/>
        </w:numPr>
        <w:overflowPunct/>
        <w:autoSpaceDE/>
        <w:adjustRightInd/>
        <w:ind w:left="567" w:right="-1080" w:hanging="567"/>
        <w:jc w:val="both"/>
        <w:rPr>
          <w:rFonts w:ascii="Arial" w:hAnsi="Arial" w:cs="Arial"/>
          <w:szCs w:val="24"/>
          <w:lang w:val="ro-RO"/>
        </w:rPr>
      </w:pPr>
      <w:r w:rsidRPr="007D0AB8">
        <w:rPr>
          <w:rFonts w:ascii="Arial" w:hAnsi="Arial" w:cs="Arial"/>
          <w:b/>
          <w:szCs w:val="24"/>
          <w:lang w:val="ro-RO"/>
        </w:rPr>
        <w:t xml:space="preserve">zi </w:t>
      </w:r>
      <w:r w:rsidRPr="007D0AB8">
        <w:rPr>
          <w:rFonts w:ascii="Arial" w:hAnsi="Arial" w:cs="Arial"/>
          <w:szCs w:val="24"/>
          <w:lang w:val="ro-RO"/>
        </w:rPr>
        <w:t>-</w:t>
      </w:r>
      <w:r w:rsidRPr="007D0AB8">
        <w:rPr>
          <w:rFonts w:ascii="Arial" w:hAnsi="Arial" w:cs="Arial"/>
          <w:b/>
          <w:szCs w:val="24"/>
          <w:lang w:val="ro-RO"/>
        </w:rPr>
        <w:t xml:space="preserve"> </w:t>
      </w:r>
      <w:r w:rsidRPr="007D0AB8">
        <w:rPr>
          <w:rFonts w:ascii="Arial" w:hAnsi="Arial" w:cs="Arial"/>
          <w:szCs w:val="24"/>
          <w:lang w:val="ro-RO"/>
        </w:rPr>
        <w:t>zi</w:t>
      </w:r>
      <w:r w:rsidRPr="007D0AB8">
        <w:rPr>
          <w:rFonts w:ascii="Arial" w:hAnsi="Arial" w:cs="Arial"/>
          <w:b/>
          <w:szCs w:val="24"/>
          <w:lang w:val="ro-RO"/>
        </w:rPr>
        <w:t xml:space="preserve"> </w:t>
      </w:r>
      <w:r w:rsidRPr="007D0AB8">
        <w:rPr>
          <w:rFonts w:ascii="Arial" w:hAnsi="Arial" w:cs="Arial"/>
          <w:szCs w:val="24"/>
          <w:lang w:val="ro-RO"/>
        </w:rPr>
        <w:t>calendaristică; an - 365 de zile.</w:t>
      </w:r>
    </w:p>
    <w:p w14:paraId="2B83D753" w14:textId="77777777" w:rsidR="00E30D56" w:rsidRPr="007D0AB8" w:rsidRDefault="00E30D56" w:rsidP="00E30D56">
      <w:pPr>
        <w:pStyle w:val="DefaultText1"/>
        <w:ind w:right="-1080"/>
        <w:jc w:val="both"/>
        <w:rPr>
          <w:rFonts w:ascii="Arial" w:hAnsi="Arial" w:cs="Arial"/>
          <w:szCs w:val="24"/>
          <w:lang w:val="ro-RO"/>
        </w:rPr>
      </w:pPr>
    </w:p>
    <w:p w14:paraId="7BE8449E"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3. INTERPRETARE</w:t>
      </w:r>
    </w:p>
    <w:p w14:paraId="189D6DD1" w14:textId="77777777" w:rsidR="00E30D56" w:rsidRPr="007D0AB8" w:rsidRDefault="00E30D56" w:rsidP="00E30D56">
      <w:pPr>
        <w:pStyle w:val="DefaultText"/>
        <w:ind w:right="-1080"/>
        <w:jc w:val="both"/>
        <w:rPr>
          <w:rFonts w:ascii="Arial" w:hAnsi="Arial" w:cs="Arial"/>
          <w:b/>
          <w:szCs w:val="24"/>
          <w:lang w:val="ro-RO"/>
        </w:rPr>
      </w:pPr>
    </w:p>
    <w:p w14:paraId="6A8AADAF" w14:textId="77777777" w:rsidR="00E30D56" w:rsidRPr="007D0AB8" w:rsidRDefault="00E30D56" w:rsidP="00603507">
      <w:pPr>
        <w:pStyle w:val="DefaultText"/>
        <w:jc w:val="both"/>
        <w:rPr>
          <w:rFonts w:ascii="Arial" w:hAnsi="Arial" w:cs="Arial"/>
          <w:szCs w:val="24"/>
          <w:lang w:val="ro-RO"/>
        </w:rPr>
      </w:pPr>
      <w:r w:rsidRPr="007D0AB8">
        <w:rPr>
          <w:rFonts w:ascii="Arial" w:hAnsi="Arial" w:cs="Arial"/>
          <w:b/>
          <w:szCs w:val="24"/>
          <w:lang w:val="ro-RO"/>
        </w:rPr>
        <w:t xml:space="preserve">3.1 </w:t>
      </w:r>
      <w:r w:rsidRPr="007D0AB8">
        <w:rPr>
          <w:rFonts w:ascii="Arial" w:hAnsi="Arial" w:cs="Arial"/>
          <w:szCs w:val="24"/>
          <w:lang w:val="ro-RO"/>
        </w:rPr>
        <w:t>În prezentul contract, cu excepția unei prevederi contrare cuvintele la forma singular vor include forma de plural și viceversa, acolo unde acest lucru este permis de context.</w:t>
      </w:r>
    </w:p>
    <w:p w14:paraId="65360CB5" w14:textId="77777777" w:rsidR="00E30D56" w:rsidRPr="007D0AB8" w:rsidRDefault="00E30D56" w:rsidP="00E30D56">
      <w:pPr>
        <w:pStyle w:val="DefaultText"/>
        <w:ind w:right="126"/>
        <w:jc w:val="both"/>
        <w:rPr>
          <w:rFonts w:ascii="Arial" w:hAnsi="Arial" w:cs="Arial"/>
          <w:b/>
          <w:szCs w:val="24"/>
          <w:lang w:val="ro-RO"/>
        </w:rPr>
      </w:pPr>
    </w:p>
    <w:p w14:paraId="65925870" w14:textId="77777777" w:rsidR="00E30D56" w:rsidRPr="007D0AB8" w:rsidRDefault="00E30D56" w:rsidP="00603507">
      <w:pPr>
        <w:pStyle w:val="DefaultText"/>
        <w:jc w:val="both"/>
        <w:rPr>
          <w:rFonts w:ascii="Arial" w:hAnsi="Arial" w:cs="Arial"/>
          <w:szCs w:val="24"/>
          <w:lang w:val="ro-RO"/>
        </w:rPr>
      </w:pPr>
      <w:r w:rsidRPr="007D0AB8">
        <w:rPr>
          <w:rFonts w:ascii="Arial" w:hAnsi="Arial" w:cs="Arial"/>
          <w:b/>
          <w:szCs w:val="24"/>
          <w:lang w:val="ro-RO"/>
        </w:rPr>
        <w:t xml:space="preserve">3.2 </w:t>
      </w:r>
      <w:r w:rsidRPr="007D0AB8">
        <w:rPr>
          <w:rFonts w:ascii="Arial" w:hAnsi="Arial" w:cs="Arial"/>
          <w:szCs w:val="24"/>
          <w:lang w:val="ro-RO"/>
        </w:rPr>
        <w:t>Termenul „zi” sau „zile” sau orice referire la zile reprezintă zile calendaristice dacă nu se specifică in mod diferit.</w:t>
      </w:r>
    </w:p>
    <w:p w14:paraId="3A57B4FA" w14:textId="77777777" w:rsidR="00E30D56" w:rsidRPr="007D0AB8" w:rsidRDefault="00E30D56" w:rsidP="00E30D56">
      <w:pPr>
        <w:pStyle w:val="DefaultText"/>
        <w:ind w:right="-1080"/>
        <w:rPr>
          <w:rFonts w:ascii="Arial" w:hAnsi="Arial" w:cs="Arial"/>
          <w:b/>
          <w:szCs w:val="24"/>
          <w:lang w:val="ro-RO"/>
        </w:rPr>
      </w:pPr>
    </w:p>
    <w:p w14:paraId="4E838F46" w14:textId="2A94DCEB" w:rsidR="00E30D56" w:rsidRPr="007D0AB8" w:rsidRDefault="00E30D56" w:rsidP="00E30D56">
      <w:pPr>
        <w:ind w:right="-54"/>
        <w:jc w:val="both"/>
        <w:rPr>
          <w:rFonts w:ascii="Arial" w:hAnsi="Arial" w:cs="Arial"/>
          <w:sz w:val="24"/>
          <w:szCs w:val="24"/>
          <w:lang w:val="it-IT"/>
        </w:rPr>
      </w:pPr>
      <w:r w:rsidRPr="007D0AB8">
        <w:rPr>
          <w:rFonts w:ascii="Arial" w:hAnsi="Arial" w:cs="Arial"/>
          <w:b/>
          <w:sz w:val="24"/>
          <w:szCs w:val="24"/>
          <w:lang w:val="ro-RO"/>
        </w:rPr>
        <w:t>4. OBIECTUL PRINCIPAL AL CONTRACTULUI</w:t>
      </w:r>
      <w:r w:rsidRPr="007D0AB8">
        <w:rPr>
          <w:rFonts w:ascii="Arial" w:hAnsi="Arial" w:cs="Arial"/>
          <w:sz w:val="24"/>
          <w:szCs w:val="24"/>
          <w:lang w:val="it-IT"/>
        </w:rPr>
        <w:t xml:space="preserve"> </w:t>
      </w:r>
    </w:p>
    <w:p w14:paraId="281C4FD1" w14:textId="38ABB313" w:rsidR="00E30D56" w:rsidRPr="007D0AB8" w:rsidRDefault="00E30D56" w:rsidP="00603507">
      <w:pPr>
        <w:pStyle w:val="DefaultText"/>
        <w:jc w:val="both"/>
        <w:rPr>
          <w:rFonts w:ascii="Arial" w:hAnsi="Arial" w:cs="Arial"/>
          <w:szCs w:val="24"/>
          <w:lang w:val="ro-RO"/>
        </w:rPr>
      </w:pPr>
      <w:r w:rsidRPr="007D0AB8">
        <w:rPr>
          <w:rFonts w:ascii="Arial" w:hAnsi="Arial" w:cs="Arial"/>
          <w:b/>
          <w:szCs w:val="24"/>
          <w:lang w:val="ro-RO"/>
        </w:rPr>
        <w:t>4.1</w:t>
      </w:r>
      <w:r w:rsidRPr="007D0AB8">
        <w:rPr>
          <w:rFonts w:ascii="Arial" w:hAnsi="Arial" w:cs="Arial"/>
          <w:szCs w:val="24"/>
          <w:lang w:val="ro-RO"/>
        </w:rPr>
        <w:t xml:space="preserve"> </w:t>
      </w:r>
      <w:r w:rsidR="00603507" w:rsidRPr="007D0AB8">
        <w:rPr>
          <w:rFonts w:ascii="Arial" w:hAnsi="Arial" w:cs="Arial"/>
          <w:lang w:val="ro-RO"/>
        </w:rPr>
        <w:t xml:space="preserve">Prestatorul se obligă să asigure servicii de formare profesională – cursuri de calificare, cod CPV: 80530000-8 Servicii de formare profesionala (Rev. 2), pentru </w:t>
      </w:r>
      <w:r w:rsidR="00603507" w:rsidRPr="007D0AB8">
        <w:rPr>
          <w:rFonts w:ascii="Arial" w:hAnsi="Arial" w:cs="Arial"/>
          <w:lang w:val="ro-RO"/>
        </w:rPr>
        <w:t>1</w:t>
      </w:r>
      <w:r w:rsidR="00603507" w:rsidRPr="007D0AB8">
        <w:rPr>
          <w:rFonts w:ascii="Arial" w:hAnsi="Arial" w:cs="Arial"/>
          <w:lang w:val="ro-RO"/>
        </w:rPr>
        <w:t>50 de membri ai grupului țintă, în  conformitate cu prevederile caietului de sarcini anexat la prezentul contract, în perioada / perioadele convenite de Părți şi cu obligaţiile asumate prin prezentul Contract.</w:t>
      </w:r>
      <w:r w:rsidRPr="007D0AB8">
        <w:rPr>
          <w:rFonts w:ascii="Arial" w:hAnsi="Arial" w:cs="Arial"/>
          <w:szCs w:val="24"/>
          <w:lang w:val="ro-RO"/>
        </w:rPr>
        <w:t xml:space="preserve"> </w:t>
      </w:r>
    </w:p>
    <w:p w14:paraId="612EC12B" w14:textId="77777777" w:rsidR="00E30D56" w:rsidRPr="007D0AB8" w:rsidRDefault="00E30D56" w:rsidP="00E30D56">
      <w:pPr>
        <w:pStyle w:val="DefaultText"/>
        <w:ind w:right="-54"/>
        <w:jc w:val="both"/>
        <w:rPr>
          <w:rFonts w:ascii="Arial" w:hAnsi="Arial" w:cs="Arial"/>
          <w:szCs w:val="24"/>
          <w:lang w:val="it-IT"/>
        </w:rPr>
      </w:pPr>
    </w:p>
    <w:p w14:paraId="59B569F5" w14:textId="77777777" w:rsidR="00E30D56" w:rsidRPr="007D0AB8" w:rsidRDefault="00E30D56" w:rsidP="00E30D56">
      <w:pPr>
        <w:pStyle w:val="DefaultText"/>
        <w:ind w:right="-1"/>
        <w:jc w:val="both"/>
        <w:rPr>
          <w:rFonts w:ascii="Arial" w:hAnsi="Arial" w:cs="Arial"/>
          <w:szCs w:val="24"/>
          <w:lang w:val="ro-RO"/>
        </w:rPr>
      </w:pPr>
      <w:r w:rsidRPr="007D0AB8">
        <w:rPr>
          <w:rFonts w:ascii="Arial" w:hAnsi="Arial" w:cs="Arial"/>
          <w:b/>
          <w:szCs w:val="24"/>
          <w:lang w:val="ro-RO"/>
        </w:rPr>
        <w:t>5.1</w:t>
      </w:r>
      <w:r w:rsidRPr="007D0AB8">
        <w:rPr>
          <w:rFonts w:ascii="Arial" w:hAnsi="Arial" w:cs="Arial"/>
          <w:szCs w:val="24"/>
          <w:lang w:val="ro-RO"/>
        </w:rPr>
        <w:t xml:space="preserve"> Prețul convenit pentru îndeplinirea contractului, plătibil prestatorului de către Achizitor, este de </w:t>
      </w:r>
      <w:r w:rsidRPr="007D0AB8">
        <w:rPr>
          <w:rFonts w:ascii="Arial" w:hAnsi="Arial" w:cs="Arial"/>
          <w:b/>
          <w:szCs w:val="24"/>
          <w:lang w:val="ro-RO"/>
        </w:rPr>
        <w:t xml:space="preserve">________________ </w:t>
      </w:r>
      <w:r w:rsidRPr="007D0AB8">
        <w:rPr>
          <w:rFonts w:ascii="Arial" w:hAnsi="Arial" w:cs="Arial"/>
          <w:szCs w:val="24"/>
          <w:lang w:val="ro-RO"/>
        </w:rPr>
        <w:t xml:space="preserve">(cifre și litere) </w:t>
      </w:r>
      <w:r w:rsidRPr="007D0AB8">
        <w:rPr>
          <w:rFonts w:ascii="Arial" w:hAnsi="Arial" w:cs="Arial"/>
          <w:b/>
          <w:szCs w:val="24"/>
          <w:lang w:val="ro-RO"/>
        </w:rPr>
        <w:t>lei</w:t>
      </w:r>
      <w:r w:rsidRPr="007D0AB8">
        <w:rPr>
          <w:rFonts w:ascii="Arial" w:hAnsi="Arial" w:cs="Arial"/>
          <w:szCs w:val="24"/>
          <w:lang w:val="ro-RO"/>
        </w:rPr>
        <w:t>, la care se adaugă TVA în valoare de</w:t>
      </w:r>
      <w:r w:rsidRPr="007D0AB8">
        <w:rPr>
          <w:rFonts w:ascii="Arial" w:hAnsi="Arial" w:cs="Arial"/>
          <w:b/>
          <w:szCs w:val="24"/>
          <w:lang w:val="ro-RO"/>
        </w:rPr>
        <w:t xml:space="preserve"> ________________ </w:t>
      </w:r>
      <w:r w:rsidRPr="007D0AB8">
        <w:rPr>
          <w:rFonts w:ascii="Arial" w:hAnsi="Arial" w:cs="Arial"/>
          <w:szCs w:val="24"/>
          <w:lang w:val="ro-RO"/>
        </w:rPr>
        <w:t xml:space="preserve">(cifre și litere) </w:t>
      </w:r>
      <w:r w:rsidRPr="007D0AB8">
        <w:rPr>
          <w:rFonts w:ascii="Arial" w:hAnsi="Arial" w:cs="Arial"/>
          <w:b/>
          <w:szCs w:val="24"/>
          <w:lang w:val="ro-RO"/>
        </w:rPr>
        <w:t>lei</w:t>
      </w:r>
      <w:r w:rsidRPr="007D0AB8">
        <w:rPr>
          <w:rFonts w:ascii="Arial" w:hAnsi="Arial" w:cs="Arial"/>
          <w:szCs w:val="24"/>
          <w:lang w:val="ro-RO"/>
        </w:rPr>
        <w:t>.</w:t>
      </w:r>
    </w:p>
    <w:p w14:paraId="1FAEC5F4" w14:textId="77777777" w:rsidR="00E30D56" w:rsidRPr="007D0AB8" w:rsidRDefault="00E30D56" w:rsidP="00E30D56">
      <w:pPr>
        <w:pStyle w:val="DefaultText2"/>
        <w:ind w:right="-1080"/>
        <w:jc w:val="both"/>
        <w:rPr>
          <w:rFonts w:ascii="Arial" w:hAnsi="Arial" w:cs="Arial"/>
          <w:b/>
          <w:szCs w:val="24"/>
          <w:lang w:val="es-ES"/>
        </w:rPr>
      </w:pPr>
    </w:p>
    <w:p w14:paraId="0EECF557" w14:textId="77777777" w:rsidR="00E30D56" w:rsidRPr="007D0AB8" w:rsidRDefault="00E30D56" w:rsidP="00E30D56">
      <w:pPr>
        <w:pStyle w:val="DefaultText2"/>
        <w:ind w:right="-1"/>
        <w:jc w:val="both"/>
        <w:rPr>
          <w:rFonts w:ascii="Arial" w:hAnsi="Arial" w:cs="Arial"/>
          <w:b/>
          <w:szCs w:val="24"/>
          <w:lang w:val="ro-RO"/>
        </w:rPr>
      </w:pPr>
      <w:r w:rsidRPr="007D0AB8">
        <w:rPr>
          <w:rFonts w:ascii="Arial" w:hAnsi="Arial" w:cs="Arial"/>
          <w:b/>
          <w:szCs w:val="24"/>
          <w:lang w:val="ro-RO"/>
        </w:rPr>
        <w:t>6. DURATA CONTRACTULUI</w:t>
      </w:r>
    </w:p>
    <w:p w14:paraId="338CB9F6" w14:textId="77777777" w:rsidR="00E30D56" w:rsidRPr="007D0AB8" w:rsidRDefault="00E30D56" w:rsidP="00E30D56">
      <w:pPr>
        <w:pStyle w:val="DefaultText2"/>
        <w:ind w:right="-1"/>
        <w:jc w:val="both"/>
        <w:rPr>
          <w:rFonts w:ascii="Arial" w:hAnsi="Arial" w:cs="Arial"/>
          <w:b/>
          <w:szCs w:val="24"/>
          <w:lang w:val="ro-RO"/>
        </w:rPr>
      </w:pPr>
    </w:p>
    <w:p w14:paraId="38C6E46A" w14:textId="77777777" w:rsidR="00E30D56" w:rsidRPr="007D0AB8" w:rsidRDefault="00E30D56" w:rsidP="00E30D56">
      <w:pPr>
        <w:pStyle w:val="DefaultText2"/>
        <w:ind w:right="-1"/>
        <w:jc w:val="both"/>
        <w:rPr>
          <w:rFonts w:ascii="Arial" w:hAnsi="Arial" w:cs="Arial"/>
          <w:szCs w:val="24"/>
          <w:lang w:val="ro-RO"/>
        </w:rPr>
      </w:pPr>
      <w:r w:rsidRPr="007D0AB8">
        <w:rPr>
          <w:rFonts w:ascii="Arial" w:hAnsi="Arial" w:cs="Arial"/>
          <w:b/>
          <w:szCs w:val="24"/>
          <w:lang w:val="ro-RO"/>
        </w:rPr>
        <w:t xml:space="preserve">6.1 </w:t>
      </w:r>
      <w:r w:rsidRPr="007D0AB8">
        <w:rPr>
          <w:rFonts w:ascii="Arial" w:hAnsi="Arial" w:cs="Arial"/>
          <w:szCs w:val="24"/>
          <w:lang w:val="ro-RO"/>
        </w:rPr>
        <w:t xml:space="preserve">Durata prezentului contract este de </w:t>
      </w:r>
      <w:r w:rsidRPr="007D0AB8">
        <w:rPr>
          <w:rFonts w:ascii="Arial" w:hAnsi="Arial" w:cs="Arial"/>
          <w:b/>
          <w:szCs w:val="24"/>
          <w:lang w:val="ro-RO"/>
        </w:rPr>
        <w:t xml:space="preserve">________ </w:t>
      </w:r>
      <w:r w:rsidRPr="007D0AB8">
        <w:rPr>
          <w:rFonts w:ascii="Arial" w:hAnsi="Arial" w:cs="Arial"/>
          <w:szCs w:val="24"/>
          <w:lang w:val="ro-RO"/>
        </w:rPr>
        <w:t xml:space="preserve">(cifre și litere) luni, de la data semnarii acestuia pana la data data de </w:t>
      </w:r>
      <w:r w:rsidRPr="007D0AB8">
        <w:rPr>
          <w:rFonts w:ascii="Arial" w:hAnsi="Arial" w:cs="Arial"/>
          <w:b/>
          <w:szCs w:val="24"/>
          <w:lang w:val="ro-RO"/>
        </w:rPr>
        <w:t>____</w:t>
      </w:r>
      <w:r w:rsidRPr="007D0AB8">
        <w:rPr>
          <w:rFonts w:ascii="Arial" w:hAnsi="Arial" w:cs="Arial"/>
          <w:szCs w:val="24"/>
          <w:lang w:val="ro-RO"/>
        </w:rPr>
        <w:t>.</w:t>
      </w:r>
      <w:r w:rsidRPr="007D0AB8">
        <w:rPr>
          <w:rFonts w:ascii="Arial" w:hAnsi="Arial" w:cs="Arial"/>
          <w:b/>
          <w:szCs w:val="24"/>
          <w:lang w:val="ro-RO"/>
        </w:rPr>
        <w:t>____</w:t>
      </w:r>
      <w:r w:rsidRPr="007D0AB8">
        <w:rPr>
          <w:rFonts w:ascii="Arial" w:hAnsi="Arial" w:cs="Arial"/>
          <w:szCs w:val="24"/>
          <w:lang w:val="ro-RO"/>
        </w:rPr>
        <w:t>.</w:t>
      </w:r>
      <w:r w:rsidRPr="007D0AB8">
        <w:rPr>
          <w:rFonts w:ascii="Arial" w:hAnsi="Arial" w:cs="Arial"/>
          <w:b/>
          <w:szCs w:val="24"/>
          <w:lang w:val="ro-RO"/>
        </w:rPr>
        <w:t>_________</w:t>
      </w:r>
      <w:r w:rsidRPr="007D0AB8">
        <w:rPr>
          <w:rFonts w:ascii="Arial" w:hAnsi="Arial" w:cs="Arial"/>
          <w:szCs w:val="24"/>
          <w:lang w:val="ro-RO"/>
        </w:rPr>
        <w:t>.</w:t>
      </w:r>
    </w:p>
    <w:p w14:paraId="41358C60" w14:textId="77777777" w:rsidR="00E30D56" w:rsidRPr="007D0AB8" w:rsidRDefault="00E30D56" w:rsidP="00E30D56">
      <w:pPr>
        <w:autoSpaceDE w:val="0"/>
        <w:autoSpaceDN w:val="0"/>
        <w:adjustRightInd w:val="0"/>
        <w:ind w:right="-1"/>
        <w:rPr>
          <w:rFonts w:ascii="Arial" w:hAnsi="Arial" w:cs="Arial"/>
          <w:sz w:val="24"/>
          <w:szCs w:val="24"/>
          <w:lang w:val="ro-RO"/>
        </w:rPr>
      </w:pPr>
    </w:p>
    <w:p w14:paraId="3E571EDC" w14:textId="77777777" w:rsidR="00E30D56" w:rsidRPr="007D0AB8" w:rsidRDefault="00E30D56" w:rsidP="00E30D56">
      <w:pPr>
        <w:pStyle w:val="DefaultText"/>
        <w:ind w:right="-1"/>
        <w:jc w:val="both"/>
        <w:rPr>
          <w:rFonts w:ascii="Arial" w:hAnsi="Arial" w:cs="Arial"/>
          <w:b/>
          <w:szCs w:val="24"/>
          <w:lang w:val="ro-RO"/>
        </w:rPr>
      </w:pPr>
      <w:r w:rsidRPr="007D0AB8">
        <w:rPr>
          <w:rFonts w:ascii="Arial" w:hAnsi="Arial" w:cs="Arial"/>
          <w:b/>
          <w:szCs w:val="24"/>
          <w:lang w:val="ro-RO"/>
        </w:rPr>
        <w:t xml:space="preserve">7. EXECUTAREA CONTRACTULUI </w:t>
      </w:r>
    </w:p>
    <w:p w14:paraId="2F47AB8D" w14:textId="77777777" w:rsidR="00E30D56" w:rsidRPr="007D0AB8" w:rsidRDefault="00E30D56" w:rsidP="00E30D56">
      <w:pPr>
        <w:pStyle w:val="DefaultText"/>
        <w:ind w:right="-1"/>
        <w:jc w:val="both"/>
        <w:rPr>
          <w:rFonts w:ascii="Arial" w:hAnsi="Arial" w:cs="Arial"/>
          <w:b/>
          <w:szCs w:val="24"/>
          <w:lang w:val="ro-RO"/>
        </w:rPr>
      </w:pPr>
    </w:p>
    <w:p w14:paraId="6B8CFA97" w14:textId="77777777" w:rsidR="00E30D56" w:rsidRPr="007D0AB8" w:rsidRDefault="00E30D56" w:rsidP="00E30D56">
      <w:pPr>
        <w:pStyle w:val="DefaultText"/>
        <w:ind w:right="-1"/>
        <w:jc w:val="both"/>
        <w:rPr>
          <w:rFonts w:ascii="Arial" w:hAnsi="Arial" w:cs="Arial"/>
          <w:szCs w:val="24"/>
          <w:lang w:val="ro-RO"/>
        </w:rPr>
      </w:pPr>
      <w:r w:rsidRPr="007D0AB8">
        <w:rPr>
          <w:rFonts w:ascii="Arial" w:hAnsi="Arial" w:cs="Arial"/>
          <w:b/>
          <w:szCs w:val="24"/>
          <w:lang w:val="ro-RO"/>
        </w:rPr>
        <w:t>7.1</w:t>
      </w:r>
      <w:r w:rsidRPr="007D0AB8">
        <w:rPr>
          <w:rFonts w:ascii="Arial" w:hAnsi="Arial" w:cs="Arial"/>
          <w:szCs w:val="24"/>
          <w:lang w:val="ro-RO"/>
        </w:rPr>
        <w:t xml:space="preserve"> Executarea contractului începe după constituirea garanției de buna execuție la data de  </w:t>
      </w:r>
      <w:r w:rsidRPr="007D0AB8">
        <w:rPr>
          <w:rFonts w:ascii="Arial" w:hAnsi="Arial" w:cs="Arial"/>
          <w:b/>
          <w:szCs w:val="24"/>
          <w:lang w:val="ro-RO"/>
        </w:rPr>
        <w:t>____</w:t>
      </w:r>
      <w:r w:rsidRPr="007D0AB8">
        <w:rPr>
          <w:rFonts w:ascii="Arial" w:hAnsi="Arial" w:cs="Arial"/>
          <w:szCs w:val="24"/>
          <w:lang w:val="ro-RO"/>
        </w:rPr>
        <w:t>.</w:t>
      </w:r>
      <w:r w:rsidRPr="007D0AB8">
        <w:rPr>
          <w:rFonts w:ascii="Arial" w:hAnsi="Arial" w:cs="Arial"/>
          <w:b/>
          <w:szCs w:val="24"/>
          <w:lang w:val="ro-RO"/>
        </w:rPr>
        <w:t>____</w:t>
      </w:r>
      <w:r w:rsidRPr="007D0AB8">
        <w:rPr>
          <w:rFonts w:ascii="Arial" w:hAnsi="Arial" w:cs="Arial"/>
          <w:szCs w:val="24"/>
          <w:lang w:val="ro-RO"/>
        </w:rPr>
        <w:t>.</w:t>
      </w:r>
      <w:r w:rsidRPr="007D0AB8">
        <w:rPr>
          <w:rFonts w:ascii="Arial" w:hAnsi="Arial" w:cs="Arial"/>
          <w:b/>
          <w:szCs w:val="24"/>
          <w:lang w:val="ro-RO"/>
        </w:rPr>
        <w:t>_________</w:t>
      </w:r>
      <w:r w:rsidRPr="007D0AB8">
        <w:rPr>
          <w:rFonts w:ascii="Arial" w:hAnsi="Arial" w:cs="Arial"/>
          <w:szCs w:val="24"/>
          <w:lang w:val="ro-RO"/>
        </w:rPr>
        <w:t>.</w:t>
      </w:r>
    </w:p>
    <w:p w14:paraId="1A765FCE" w14:textId="77777777" w:rsidR="00E30D56" w:rsidRPr="007D0AB8" w:rsidRDefault="00E30D56" w:rsidP="00E30D56">
      <w:pPr>
        <w:pStyle w:val="DefaultText"/>
        <w:ind w:right="-1"/>
        <w:jc w:val="both"/>
        <w:rPr>
          <w:rFonts w:ascii="Arial" w:hAnsi="Arial" w:cs="Arial"/>
          <w:b/>
          <w:szCs w:val="24"/>
          <w:lang w:val="ro-RO"/>
        </w:rPr>
      </w:pPr>
    </w:p>
    <w:p w14:paraId="4A461982" w14:textId="77777777" w:rsidR="00E30D56" w:rsidRPr="007D0AB8" w:rsidRDefault="00E30D56" w:rsidP="00E30D56">
      <w:pPr>
        <w:pStyle w:val="DefaultText"/>
        <w:ind w:right="-1"/>
        <w:jc w:val="both"/>
        <w:rPr>
          <w:rFonts w:ascii="Arial" w:hAnsi="Arial" w:cs="Arial"/>
          <w:b/>
          <w:szCs w:val="24"/>
          <w:lang w:val="ro-RO"/>
        </w:rPr>
      </w:pPr>
      <w:r w:rsidRPr="007D0AB8">
        <w:rPr>
          <w:rFonts w:ascii="Arial" w:hAnsi="Arial" w:cs="Arial"/>
          <w:b/>
          <w:szCs w:val="24"/>
          <w:lang w:val="ro-RO"/>
        </w:rPr>
        <w:lastRenderedPageBreak/>
        <w:t>8. DOCUMENTELE CONTRACTULUI</w:t>
      </w:r>
    </w:p>
    <w:p w14:paraId="7E4D687D" w14:textId="77777777" w:rsidR="00E30D56" w:rsidRPr="007D0AB8" w:rsidRDefault="00E30D56" w:rsidP="00E30D56">
      <w:pPr>
        <w:pStyle w:val="DefaultText"/>
        <w:ind w:right="-1"/>
        <w:jc w:val="both"/>
        <w:rPr>
          <w:rFonts w:ascii="Arial" w:hAnsi="Arial" w:cs="Arial"/>
          <w:b/>
          <w:szCs w:val="24"/>
          <w:lang w:val="ro-RO"/>
        </w:rPr>
      </w:pPr>
    </w:p>
    <w:p w14:paraId="7AAE828F" w14:textId="77777777" w:rsidR="00E30D56" w:rsidRPr="007D0AB8" w:rsidRDefault="00E30D56" w:rsidP="00E30D56">
      <w:pPr>
        <w:pStyle w:val="DefaultText1"/>
        <w:ind w:right="-1"/>
        <w:jc w:val="both"/>
        <w:rPr>
          <w:rFonts w:ascii="Arial" w:hAnsi="Arial" w:cs="Arial"/>
          <w:szCs w:val="24"/>
          <w:lang w:val="ro-RO"/>
        </w:rPr>
      </w:pPr>
      <w:r w:rsidRPr="007D0AB8">
        <w:rPr>
          <w:rFonts w:ascii="Arial" w:hAnsi="Arial" w:cs="Arial"/>
          <w:b/>
          <w:szCs w:val="24"/>
          <w:lang w:val="ro-RO"/>
        </w:rPr>
        <w:t>8.1</w:t>
      </w:r>
      <w:r w:rsidRPr="007D0AB8">
        <w:rPr>
          <w:rFonts w:ascii="Arial" w:hAnsi="Arial" w:cs="Arial"/>
          <w:szCs w:val="24"/>
          <w:lang w:val="ro-RO"/>
        </w:rPr>
        <w:t xml:space="preserve"> Documentele contractului sunt:</w:t>
      </w:r>
    </w:p>
    <w:p w14:paraId="13D3B198" w14:textId="77777777" w:rsidR="00E30D56" w:rsidRPr="007D0AB8" w:rsidRDefault="00E30D56" w:rsidP="00E30D56">
      <w:pPr>
        <w:pStyle w:val="DefaultText"/>
        <w:numPr>
          <w:ilvl w:val="0"/>
          <w:numId w:val="18"/>
        </w:numPr>
        <w:ind w:left="567" w:right="-1080" w:hanging="567"/>
        <w:jc w:val="both"/>
        <w:rPr>
          <w:rFonts w:ascii="Arial" w:hAnsi="Arial" w:cs="Arial"/>
          <w:szCs w:val="24"/>
          <w:lang w:val="ro-RO" w:eastAsia="ro-RO"/>
        </w:rPr>
      </w:pPr>
      <w:r w:rsidRPr="007D0AB8">
        <w:rPr>
          <w:rFonts w:ascii="Arial" w:hAnsi="Arial" w:cs="Arial"/>
          <w:szCs w:val="24"/>
          <w:lang w:val="ro-RO" w:eastAsia="ro-RO"/>
        </w:rPr>
        <w:t>propunerea financiară</w:t>
      </w:r>
    </w:p>
    <w:p w14:paraId="3B50E19F" w14:textId="77777777" w:rsidR="00E30D56" w:rsidRPr="007D0AB8" w:rsidRDefault="00E30D56" w:rsidP="00E30D56">
      <w:pPr>
        <w:pStyle w:val="DefaultText"/>
        <w:numPr>
          <w:ilvl w:val="0"/>
          <w:numId w:val="18"/>
        </w:numPr>
        <w:ind w:left="567" w:right="-1080" w:hanging="567"/>
        <w:jc w:val="both"/>
        <w:rPr>
          <w:rFonts w:ascii="Arial" w:hAnsi="Arial" w:cs="Arial"/>
          <w:szCs w:val="24"/>
          <w:lang w:val="ro-RO" w:eastAsia="ro-RO"/>
        </w:rPr>
      </w:pPr>
      <w:r w:rsidRPr="007D0AB8">
        <w:rPr>
          <w:rFonts w:ascii="Arial" w:hAnsi="Arial" w:cs="Arial"/>
          <w:szCs w:val="24"/>
          <w:lang w:val="ro-RO" w:eastAsia="ro-RO"/>
        </w:rPr>
        <w:t>propunerea tehnică</w:t>
      </w:r>
    </w:p>
    <w:p w14:paraId="28EC5C97" w14:textId="77777777" w:rsidR="00E30D56" w:rsidRPr="007D0AB8" w:rsidRDefault="00E30D56" w:rsidP="00E30D56">
      <w:pPr>
        <w:pStyle w:val="DefaultText"/>
        <w:numPr>
          <w:ilvl w:val="0"/>
          <w:numId w:val="18"/>
        </w:numPr>
        <w:ind w:left="567" w:right="-1080" w:hanging="567"/>
        <w:jc w:val="both"/>
        <w:rPr>
          <w:rFonts w:ascii="Arial" w:hAnsi="Arial" w:cs="Arial"/>
          <w:szCs w:val="24"/>
          <w:lang w:val="ro-RO" w:eastAsia="ro-RO"/>
        </w:rPr>
      </w:pPr>
      <w:r w:rsidRPr="007D0AB8">
        <w:rPr>
          <w:rFonts w:ascii="Arial" w:hAnsi="Arial" w:cs="Arial"/>
          <w:szCs w:val="24"/>
          <w:lang w:val="ro-RO" w:eastAsia="ro-RO"/>
        </w:rPr>
        <w:t xml:space="preserve">caietul de sarcini (toate cerințele caietului de sarcini sunt clauze obligatorii și trebuie </w:t>
      </w:r>
    </w:p>
    <w:p w14:paraId="0EA8DFCE" w14:textId="77777777" w:rsidR="00E30D56" w:rsidRPr="007D0AB8" w:rsidRDefault="00E30D56" w:rsidP="00E30D56">
      <w:pPr>
        <w:pStyle w:val="DefaultText"/>
        <w:numPr>
          <w:ilvl w:val="0"/>
          <w:numId w:val="18"/>
        </w:numPr>
        <w:ind w:left="567" w:right="-1080" w:hanging="567"/>
        <w:jc w:val="both"/>
        <w:rPr>
          <w:rFonts w:ascii="Arial" w:hAnsi="Arial" w:cs="Arial"/>
          <w:szCs w:val="24"/>
          <w:lang w:val="ro-RO" w:eastAsia="ro-RO"/>
        </w:rPr>
      </w:pPr>
      <w:r w:rsidRPr="007D0AB8">
        <w:rPr>
          <w:rFonts w:ascii="Arial" w:hAnsi="Arial" w:cs="Arial"/>
          <w:szCs w:val="24"/>
          <w:lang w:val="ro-RO" w:eastAsia="ro-RO"/>
        </w:rPr>
        <w:t>respectate de către Prestator)</w:t>
      </w:r>
    </w:p>
    <w:p w14:paraId="7F9E983B" w14:textId="77777777" w:rsidR="00E30D56" w:rsidRPr="007D0AB8" w:rsidRDefault="00E30D56" w:rsidP="00E30D56">
      <w:pPr>
        <w:pStyle w:val="DefaultText"/>
        <w:numPr>
          <w:ilvl w:val="0"/>
          <w:numId w:val="18"/>
        </w:numPr>
        <w:ind w:left="567" w:right="-1080" w:hanging="567"/>
        <w:jc w:val="both"/>
        <w:rPr>
          <w:rFonts w:ascii="Arial" w:hAnsi="Arial" w:cs="Arial"/>
          <w:szCs w:val="24"/>
          <w:lang w:val="ro-RO" w:eastAsia="ro-RO"/>
        </w:rPr>
      </w:pPr>
      <w:r w:rsidRPr="007D0AB8">
        <w:rPr>
          <w:rFonts w:ascii="Arial" w:hAnsi="Arial" w:cs="Arial"/>
          <w:szCs w:val="24"/>
          <w:lang w:val="ro-RO" w:eastAsia="ro-RO"/>
        </w:rPr>
        <w:t>angajamentul ferm de susținere din partea unui terț, dacă este cazul</w:t>
      </w:r>
    </w:p>
    <w:p w14:paraId="02430AB2" w14:textId="77777777" w:rsidR="00E30D56" w:rsidRPr="007D0AB8" w:rsidRDefault="00E30D56" w:rsidP="00E30D56">
      <w:pPr>
        <w:pStyle w:val="DefaultText"/>
        <w:numPr>
          <w:ilvl w:val="0"/>
          <w:numId w:val="18"/>
        </w:numPr>
        <w:ind w:left="567" w:right="-1080" w:hanging="567"/>
        <w:jc w:val="both"/>
        <w:rPr>
          <w:rFonts w:ascii="Arial" w:hAnsi="Arial" w:cs="Arial"/>
          <w:szCs w:val="24"/>
          <w:lang w:val="ro-RO" w:eastAsia="ro-RO"/>
        </w:rPr>
      </w:pPr>
      <w:r w:rsidRPr="007D0AB8">
        <w:rPr>
          <w:rFonts w:ascii="Arial" w:hAnsi="Arial" w:cs="Arial"/>
          <w:szCs w:val="24"/>
          <w:lang w:val="ro-RO" w:eastAsia="ro-RO"/>
        </w:rPr>
        <w:t>acordul de asociere/subcontractare (dacă este cazul) și</w:t>
      </w:r>
    </w:p>
    <w:p w14:paraId="60FDFA7F" w14:textId="77777777" w:rsidR="00E30D56" w:rsidRPr="007D0AB8" w:rsidRDefault="00E30D56" w:rsidP="00E30D56">
      <w:pPr>
        <w:pStyle w:val="DefaultText"/>
        <w:numPr>
          <w:ilvl w:val="0"/>
          <w:numId w:val="18"/>
        </w:numPr>
        <w:ind w:left="567" w:right="-1080" w:hanging="567"/>
        <w:jc w:val="both"/>
        <w:rPr>
          <w:rFonts w:ascii="Arial" w:hAnsi="Arial" w:cs="Arial"/>
          <w:szCs w:val="24"/>
          <w:lang w:val="ro-RO"/>
        </w:rPr>
      </w:pPr>
      <w:r w:rsidRPr="007D0AB8">
        <w:rPr>
          <w:rFonts w:ascii="Arial" w:hAnsi="Arial" w:cs="Arial"/>
          <w:szCs w:val="24"/>
          <w:lang w:val="ro-RO" w:eastAsia="ro-RO"/>
        </w:rPr>
        <w:t xml:space="preserve">garanția </w:t>
      </w:r>
      <w:r w:rsidRPr="007D0AB8">
        <w:rPr>
          <w:rFonts w:ascii="Arial" w:hAnsi="Arial" w:cs="Arial"/>
          <w:szCs w:val="24"/>
          <w:lang w:val="ro-RO"/>
        </w:rPr>
        <w:t xml:space="preserve">de buna execuție </w:t>
      </w:r>
      <w:r w:rsidRPr="007D0AB8">
        <w:rPr>
          <w:rFonts w:ascii="Arial" w:eastAsia="Calibri" w:hAnsi="Arial" w:cs="Arial"/>
          <w:szCs w:val="24"/>
          <w:lang w:val="ro-RO"/>
        </w:rPr>
        <w:t>(dacă este cazul)</w:t>
      </w:r>
    </w:p>
    <w:p w14:paraId="0A7FBDF2" w14:textId="77777777" w:rsidR="00E30D56" w:rsidRPr="007D0AB8" w:rsidRDefault="00E30D56" w:rsidP="00E30D56">
      <w:pPr>
        <w:pStyle w:val="DefaultText"/>
        <w:ind w:right="-1080"/>
        <w:jc w:val="both"/>
        <w:rPr>
          <w:rFonts w:ascii="Arial" w:hAnsi="Arial" w:cs="Arial"/>
          <w:b/>
          <w:szCs w:val="24"/>
          <w:lang w:val="ro-RO"/>
        </w:rPr>
      </w:pPr>
    </w:p>
    <w:p w14:paraId="61A6B54B"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9.  OBLIGAȚIILE PRINCIPALE ALE PRESTATORULUI</w:t>
      </w:r>
    </w:p>
    <w:p w14:paraId="5385E9EB" w14:textId="77777777" w:rsidR="00E30D56" w:rsidRPr="007D0AB8" w:rsidRDefault="00E30D56" w:rsidP="00E30D56">
      <w:pPr>
        <w:pStyle w:val="DefaultText"/>
        <w:ind w:right="-1080"/>
        <w:jc w:val="both"/>
        <w:rPr>
          <w:rFonts w:ascii="Arial" w:hAnsi="Arial" w:cs="Arial"/>
          <w:b/>
          <w:szCs w:val="24"/>
          <w:lang w:val="ro-RO"/>
        </w:rPr>
      </w:pPr>
    </w:p>
    <w:p w14:paraId="536BB6E2" w14:textId="2BEBE0BD"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9.1</w:t>
      </w:r>
      <w:r w:rsidRPr="007D0AB8">
        <w:rPr>
          <w:rFonts w:ascii="Arial" w:hAnsi="Arial" w:cs="Arial"/>
          <w:szCs w:val="24"/>
          <w:lang w:val="ro-RO"/>
        </w:rPr>
        <w:t xml:space="preserve"> Prestatorul se obligă să asigure servicii de formare profesională – cursuri de calificare, conform propunerii tehnice și caietului de sarcini anexa la prezentul contract, în perioadele convenite și în conformitate cu obligațiile asumate prin prezentul contract.</w:t>
      </w:r>
    </w:p>
    <w:p w14:paraId="6653E620" w14:textId="77777777" w:rsidR="00E30D56" w:rsidRPr="007D0AB8" w:rsidRDefault="00E30D56" w:rsidP="00E30D56">
      <w:pPr>
        <w:pStyle w:val="DefaultText"/>
        <w:ind w:right="-54"/>
        <w:jc w:val="both"/>
        <w:rPr>
          <w:rFonts w:ascii="Arial" w:hAnsi="Arial" w:cs="Arial"/>
          <w:szCs w:val="24"/>
          <w:lang w:val="ro-RO"/>
        </w:rPr>
      </w:pPr>
    </w:p>
    <w:p w14:paraId="3BB0344A"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9.2</w:t>
      </w:r>
      <w:r w:rsidRPr="007D0AB8">
        <w:rPr>
          <w:rFonts w:ascii="Arial" w:hAnsi="Arial" w:cs="Arial"/>
          <w:szCs w:val="24"/>
          <w:lang w:val="ro-RO"/>
        </w:rPr>
        <w:t xml:space="preserve"> (1) Prestatorul are obligația de a executa serviciile prevăzute în contract cu profesionalismul și promptitudinea cuvenite angajamentului asumat și în conformitate cu propunerea sa tehnică, anexa la contract.</w:t>
      </w:r>
    </w:p>
    <w:p w14:paraId="71D2CC7A"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szCs w:val="24"/>
          <w:lang w:val="ro-RO"/>
        </w:rPr>
        <w:t xml:space="preserve">        (2) Prestatorul se obligă să supravegheze prestarea serviciilor, sa asigure resursele umane, materialele, instalațiile, echipamentele și orice alte asemenea, fie de natura provizorie, fie definitivă cerute de și pentru contract, în măsura în care necesitatea asigurării acestora este prevăzută în contract sau se poate deduce în mod rezonabil din contract.  </w:t>
      </w:r>
    </w:p>
    <w:p w14:paraId="3EFB5D1B" w14:textId="77777777" w:rsidR="00E30D56" w:rsidRPr="007D0AB8" w:rsidRDefault="00E30D56" w:rsidP="00E30D56">
      <w:pPr>
        <w:pStyle w:val="DefaultText"/>
        <w:ind w:right="-54"/>
        <w:jc w:val="both"/>
        <w:rPr>
          <w:rFonts w:ascii="Arial" w:hAnsi="Arial" w:cs="Arial"/>
          <w:szCs w:val="24"/>
          <w:lang w:val="ro-RO"/>
        </w:rPr>
      </w:pPr>
    </w:p>
    <w:p w14:paraId="4C2FA728"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9.3</w:t>
      </w:r>
      <w:r w:rsidRPr="007D0AB8">
        <w:rPr>
          <w:rFonts w:ascii="Arial" w:hAnsi="Arial" w:cs="Arial"/>
          <w:szCs w:val="24"/>
          <w:lang w:val="ro-RO"/>
        </w:rPr>
        <w:t xml:space="preserve"> Prestatorul este pe deplin responsabil pentru execuția serviciilor în conformitate cu graficul de prestare întocmit in conformitate cu cerințele din Caietul de sarcini. Totodată, este răspunzător atât de siguranța tuturor operațiunilor și metodelor de prestare utilizate, cât și de calificarea personalului folosit pe toată durata contractului. </w:t>
      </w:r>
    </w:p>
    <w:p w14:paraId="5B2C74E8" w14:textId="77777777" w:rsidR="00E30D56" w:rsidRPr="007D0AB8" w:rsidRDefault="00E30D56" w:rsidP="00E30D56">
      <w:pPr>
        <w:pStyle w:val="DefaultText"/>
        <w:ind w:right="-1080"/>
        <w:jc w:val="both"/>
        <w:rPr>
          <w:rFonts w:ascii="Arial" w:hAnsi="Arial" w:cs="Arial"/>
          <w:b/>
          <w:szCs w:val="24"/>
          <w:lang w:val="ro-RO"/>
        </w:rPr>
      </w:pPr>
    </w:p>
    <w:p w14:paraId="538DDE25"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10.  OBLIGAȚIILE PRINCIPALE ALE ACHIZITORULUI</w:t>
      </w:r>
    </w:p>
    <w:p w14:paraId="04900092" w14:textId="77777777" w:rsidR="00E30D56" w:rsidRPr="007D0AB8" w:rsidRDefault="00E30D56" w:rsidP="00E30D56">
      <w:pPr>
        <w:pStyle w:val="DefaultText"/>
        <w:ind w:right="-1080"/>
        <w:rPr>
          <w:rFonts w:ascii="Arial" w:hAnsi="Arial" w:cs="Arial"/>
          <w:szCs w:val="24"/>
          <w:lang w:val="ro-RO"/>
        </w:rPr>
      </w:pPr>
    </w:p>
    <w:p w14:paraId="23728D53" w14:textId="77777777" w:rsidR="00E30D56" w:rsidRPr="007D0AB8" w:rsidRDefault="00E30D56" w:rsidP="00E30D56">
      <w:pPr>
        <w:pStyle w:val="DefaultText"/>
        <w:ind w:right="-1080"/>
        <w:rPr>
          <w:rFonts w:ascii="Arial" w:hAnsi="Arial" w:cs="Arial"/>
          <w:szCs w:val="24"/>
          <w:lang w:val="ro-RO"/>
        </w:rPr>
      </w:pPr>
      <w:r w:rsidRPr="007D0AB8">
        <w:rPr>
          <w:rFonts w:ascii="Arial" w:hAnsi="Arial" w:cs="Arial"/>
          <w:b/>
          <w:szCs w:val="24"/>
          <w:lang w:val="ro-RO"/>
        </w:rPr>
        <w:t xml:space="preserve">10.1 </w:t>
      </w:r>
      <w:r w:rsidRPr="007D0AB8">
        <w:rPr>
          <w:rFonts w:ascii="Arial" w:hAnsi="Arial" w:cs="Arial"/>
          <w:szCs w:val="24"/>
          <w:lang w:val="ro-RO"/>
        </w:rPr>
        <w:t>Achizitorul se obligă să recepționeze serviciile în termenul convenit.</w:t>
      </w:r>
    </w:p>
    <w:p w14:paraId="7CA46A09" w14:textId="77777777" w:rsidR="00E30D56" w:rsidRPr="007D0AB8" w:rsidRDefault="00E30D56" w:rsidP="00E30D56">
      <w:pPr>
        <w:pStyle w:val="DefaultText"/>
        <w:rPr>
          <w:rFonts w:ascii="Arial" w:hAnsi="Arial" w:cs="Arial"/>
          <w:szCs w:val="24"/>
          <w:lang w:val="ro-RO"/>
        </w:rPr>
      </w:pPr>
    </w:p>
    <w:p w14:paraId="4A84E703"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 xml:space="preserve">10.2 </w:t>
      </w:r>
      <w:r w:rsidRPr="007D0AB8">
        <w:rPr>
          <w:rFonts w:ascii="Arial" w:hAnsi="Arial" w:cs="Arial"/>
          <w:szCs w:val="24"/>
          <w:lang w:val="ro-RO"/>
        </w:rPr>
        <w:t xml:space="preserve">(1) Achizitorul se obligă să plătească prețul serviciilor către Prestator în termen de </w:t>
      </w:r>
      <w:r w:rsidRPr="007D0AB8">
        <w:rPr>
          <w:rFonts w:ascii="Arial" w:hAnsi="Arial" w:cs="Arial"/>
          <w:b/>
          <w:szCs w:val="24"/>
          <w:lang w:val="ro-RO"/>
        </w:rPr>
        <w:t>30 (treizeci) de zile</w:t>
      </w:r>
      <w:r w:rsidRPr="007D0AB8">
        <w:rPr>
          <w:rFonts w:ascii="Arial" w:hAnsi="Arial" w:cs="Arial"/>
          <w:szCs w:val="24"/>
          <w:lang w:val="ro-RO"/>
        </w:rPr>
        <w:t xml:space="preserve"> de la emiterea facturii de către acesta, </w:t>
      </w:r>
      <w:proofErr w:type="spellStart"/>
      <w:r w:rsidRPr="007D0AB8">
        <w:rPr>
          <w:rFonts w:ascii="Arial" w:hAnsi="Arial" w:cs="Arial"/>
          <w:bCs/>
          <w:szCs w:val="24"/>
        </w:rPr>
        <w:t>în</w:t>
      </w:r>
      <w:proofErr w:type="spellEnd"/>
      <w:r w:rsidRPr="007D0AB8">
        <w:rPr>
          <w:rFonts w:ascii="Arial" w:hAnsi="Arial" w:cs="Arial"/>
          <w:bCs/>
          <w:szCs w:val="24"/>
        </w:rPr>
        <w:t xml:space="preserve"> </w:t>
      </w:r>
      <w:proofErr w:type="spellStart"/>
      <w:r w:rsidRPr="007D0AB8">
        <w:rPr>
          <w:rFonts w:ascii="Arial" w:hAnsi="Arial" w:cs="Arial"/>
          <w:bCs/>
          <w:szCs w:val="24"/>
        </w:rPr>
        <w:t>urma</w:t>
      </w:r>
      <w:proofErr w:type="spellEnd"/>
      <w:r w:rsidRPr="007D0AB8">
        <w:rPr>
          <w:rFonts w:ascii="Arial" w:hAnsi="Arial" w:cs="Arial"/>
          <w:bCs/>
          <w:szCs w:val="24"/>
        </w:rPr>
        <w:t xml:space="preserve"> </w:t>
      </w:r>
      <w:proofErr w:type="spellStart"/>
      <w:r w:rsidRPr="007D0AB8">
        <w:rPr>
          <w:rFonts w:ascii="Arial" w:hAnsi="Arial" w:cs="Arial"/>
          <w:bCs/>
          <w:szCs w:val="24"/>
        </w:rPr>
        <w:t>transferării</w:t>
      </w:r>
      <w:proofErr w:type="spellEnd"/>
      <w:r w:rsidRPr="007D0AB8">
        <w:rPr>
          <w:rFonts w:ascii="Arial" w:hAnsi="Arial" w:cs="Arial"/>
          <w:bCs/>
          <w:szCs w:val="24"/>
        </w:rPr>
        <w:t xml:space="preserve"> </w:t>
      </w:r>
      <w:proofErr w:type="spellStart"/>
      <w:r w:rsidRPr="007D0AB8">
        <w:rPr>
          <w:rFonts w:ascii="Arial" w:hAnsi="Arial" w:cs="Arial"/>
          <w:bCs/>
          <w:szCs w:val="24"/>
        </w:rPr>
        <w:t>sumelor</w:t>
      </w:r>
      <w:proofErr w:type="spellEnd"/>
      <w:r w:rsidRPr="007D0AB8">
        <w:rPr>
          <w:rFonts w:ascii="Arial" w:hAnsi="Arial" w:cs="Arial"/>
          <w:bCs/>
          <w:szCs w:val="24"/>
        </w:rPr>
        <w:t xml:space="preserve"> </w:t>
      </w:r>
      <w:proofErr w:type="spellStart"/>
      <w:r w:rsidRPr="007D0AB8">
        <w:rPr>
          <w:rFonts w:ascii="Arial" w:hAnsi="Arial" w:cs="Arial"/>
          <w:bCs/>
          <w:szCs w:val="24"/>
        </w:rPr>
        <w:t>necesare</w:t>
      </w:r>
      <w:proofErr w:type="spellEnd"/>
      <w:r w:rsidRPr="007D0AB8">
        <w:rPr>
          <w:rFonts w:ascii="Arial" w:hAnsi="Arial" w:cs="Arial"/>
          <w:bCs/>
          <w:szCs w:val="24"/>
        </w:rPr>
        <w:t xml:space="preserve"> de </w:t>
      </w:r>
      <w:proofErr w:type="spellStart"/>
      <w:r w:rsidRPr="007D0AB8">
        <w:rPr>
          <w:rFonts w:ascii="Arial" w:hAnsi="Arial" w:cs="Arial"/>
          <w:bCs/>
          <w:szCs w:val="24"/>
        </w:rPr>
        <w:t>către</w:t>
      </w:r>
      <w:proofErr w:type="spellEnd"/>
      <w:r w:rsidRPr="007D0AB8">
        <w:rPr>
          <w:rFonts w:ascii="Arial" w:hAnsi="Arial" w:cs="Arial"/>
          <w:bCs/>
          <w:szCs w:val="24"/>
        </w:rPr>
        <w:t xml:space="preserve"> </w:t>
      </w:r>
      <w:proofErr w:type="spellStart"/>
      <w:r w:rsidRPr="007D0AB8">
        <w:rPr>
          <w:rFonts w:ascii="Arial" w:hAnsi="Arial" w:cs="Arial"/>
          <w:bCs/>
          <w:szCs w:val="24"/>
        </w:rPr>
        <w:t>Autoritatea</w:t>
      </w:r>
      <w:proofErr w:type="spellEnd"/>
      <w:r w:rsidRPr="007D0AB8">
        <w:rPr>
          <w:rFonts w:ascii="Arial" w:hAnsi="Arial" w:cs="Arial"/>
          <w:bCs/>
          <w:szCs w:val="24"/>
        </w:rPr>
        <w:t xml:space="preserve"> de management </w:t>
      </w:r>
      <w:proofErr w:type="spellStart"/>
      <w:r w:rsidRPr="007D0AB8">
        <w:rPr>
          <w:rFonts w:ascii="Arial" w:hAnsi="Arial" w:cs="Arial"/>
          <w:bCs/>
          <w:szCs w:val="24"/>
        </w:rPr>
        <w:t>către</w:t>
      </w:r>
      <w:proofErr w:type="spellEnd"/>
      <w:r w:rsidRPr="007D0AB8">
        <w:rPr>
          <w:rFonts w:ascii="Arial" w:hAnsi="Arial" w:cs="Arial"/>
          <w:bCs/>
          <w:szCs w:val="24"/>
        </w:rPr>
        <w:t xml:space="preserve"> </w:t>
      </w:r>
      <w:proofErr w:type="spellStart"/>
      <w:r w:rsidRPr="007D0AB8">
        <w:rPr>
          <w:rFonts w:ascii="Arial" w:hAnsi="Arial" w:cs="Arial"/>
          <w:bCs/>
          <w:szCs w:val="24"/>
        </w:rPr>
        <w:t>Autoritatea</w:t>
      </w:r>
      <w:proofErr w:type="spellEnd"/>
      <w:r w:rsidRPr="007D0AB8">
        <w:rPr>
          <w:rFonts w:ascii="Arial" w:hAnsi="Arial" w:cs="Arial"/>
          <w:bCs/>
          <w:szCs w:val="24"/>
        </w:rPr>
        <w:t xml:space="preserve"> </w:t>
      </w:r>
      <w:proofErr w:type="spellStart"/>
      <w:r w:rsidRPr="007D0AB8">
        <w:rPr>
          <w:rFonts w:ascii="Arial" w:hAnsi="Arial" w:cs="Arial"/>
          <w:bCs/>
          <w:szCs w:val="24"/>
        </w:rPr>
        <w:t>contractantă</w:t>
      </w:r>
      <w:proofErr w:type="spellEnd"/>
      <w:r w:rsidRPr="007D0AB8">
        <w:rPr>
          <w:rFonts w:ascii="Arial" w:hAnsi="Arial" w:cs="Arial"/>
          <w:bCs/>
          <w:szCs w:val="24"/>
        </w:rPr>
        <w:t>.</w:t>
      </w:r>
      <w:r w:rsidRPr="007D0AB8">
        <w:rPr>
          <w:rFonts w:ascii="Arial" w:hAnsi="Arial" w:cs="Arial"/>
          <w:szCs w:val="24"/>
          <w:lang w:val="ro-RO"/>
        </w:rPr>
        <w:t xml:space="preserve"> </w:t>
      </w:r>
    </w:p>
    <w:p w14:paraId="679F2EC9" w14:textId="77777777" w:rsidR="00E30D56" w:rsidRPr="007D0AB8" w:rsidRDefault="00E30D56" w:rsidP="00E30D56">
      <w:pPr>
        <w:jc w:val="both"/>
        <w:rPr>
          <w:rFonts w:ascii="Arial" w:eastAsia="Arial" w:hAnsi="Arial" w:cs="Arial"/>
          <w:sz w:val="24"/>
          <w:szCs w:val="24"/>
          <w:lang w:val="ro-RO"/>
        </w:rPr>
      </w:pPr>
      <w:r w:rsidRPr="007D0AB8">
        <w:rPr>
          <w:rFonts w:ascii="Arial" w:hAnsi="Arial" w:cs="Arial"/>
          <w:sz w:val="24"/>
          <w:szCs w:val="24"/>
          <w:shd w:val="clear" w:color="auto" w:fill="FFFFFF"/>
          <w:lang w:val="ro-RO"/>
        </w:rPr>
        <w:t xml:space="preserve">        (2) In situația in care Achizitorul dovedește ca nu a primit in bugetul propriu sumele necesare efectuării plaților aferente executării contractului, deși a uzitat toate formalitățile si acțiunile prevăzute de legislația in vigoare si de instrucțiunile de implementare a </w:t>
      </w:r>
      <w:r w:rsidRPr="007D0AB8">
        <w:rPr>
          <w:rFonts w:ascii="Arial" w:hAnsi="Arial" w:cs="Arial"/>
          <w:sz w:val="24"/>
          <w:szCs w:val="24"/>
          <w:shd w:val="clear" w:color="auto" w:fill="FFFFFF"/>
          <w:lang w:val="ro-RO"/>
        </w:rPr>
        <w:lastRenderedPageBreak/>
        <w:t xml:space="preserve">proiectului, ori au intervenit împrejurări care determina întârzierea plaților si care nu se datorează Achizitorului, iar Achizitorul dovedește cu documente legale lipsa sa de culpa, prevederile art. 11, pct. 11.2 din prezentul nu se aplică.   </w:t>
      </w:r>
    </w:p>
    <w:p w14:paraId="60D2C6E9" w14:textId="77777777" w:rsidR="00E30D56" w:rsidRPr="007D0AB8" w:rsidRDefault="00E30D56" w:rsidP="00E30D56">
      <w:pPr>
        <w:pStyle w:val="DefaultText"/>
        <w:ind w:right="126"/>
        <w:jc w:val="both"/>
        <w:rPr>
          <w:rFonts w:ascii="Arial" w:hAnsi="Arial" w:cs="Arial"/>
          <w:szCs w:val="24"/>
          <w:lang w:val="ro-RO"/>
        </w:rPr>
      </w:pPr>
      <w:r w:rsidRPr="007D0AB8">
        <w:rPr>
          <w:rFonts w:ascii="Arial" w:hAnsi="Arial" w:cs="Arial"/>
          <w:szCs w:val="24"/>
          <w:lang w:val="ro-RO"/>
        </w:rPr>
        <w:t xml:space="preserve">10.3 Dacă achizitorul nu onorează facturile in termen de </w:t>
      </w:r>
      <w:r w:rsidRPr="007D0AB8">
        <w:rPr>
          <w:rFonts w:ascii="Arial" w:hAnsi="Arial" w:cs="Arial"/>
          <w:b/>
          <w:szCs w:val="24"/>
          <w:lang w:val="ro-RO"/>
        </w:rPr>
        <w:t>30 (treizeci) de zile</w:t>
      </w:r>
      <w:r w:rsidRPr="007D0AB8">
        <w:rPr>
          <w:rFonts w:ascii="Arial" w:hAnsi="Arial" w:cs="Arial"/>
          <w:szCs w:val="24"/>
          <w:lang w:val="ro-RO"/>
        </w:rPr>
        <w:t xml:space="preserve"> la expirarea perioadei prevăzute la clauza 11.2. din prezentul, Prestator are dreptul de a sista prestarea serviciilor, exceptând cazul in care Achizitorul se afla in situația prevăzută la pct. 11.2 (1) din prezentul. Imediat ce achizitorul onorează factura, Prestatorul va relua prestarea serviciilor în cel mai scurt timp posibil, dar nu mai târziu de 1 zi lucrătoare.</w:t>
      </w:r>
    </w:p>
    <w:p w14:paraId="36962B84" w14:textId="77777777" w:rsidR="00E30D56" w:rsidRPr="007D0AB8" w:rsidRDefault="00E30D56" w:rsidP="00E30D56">
      <w:pPr>
        <w:pStyle w:val="DefaultText"/>
        <w:ind w:right="-1080"/>
        <w:jc w:val="both"/>
        <w:rPr>
          <w:rFonts w:ascii="Arial" w:hAnsi="Arial" w:cs="Arial"/>
          <w:b/>
          <w:szCs w:val="24"/>
          <w:lang w:val="ro-RO"/>
        </w:rPr>
      </w:pPr>
    </w:p>
    <w:p w14:paraId="3A103734"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 xml:space="preserve">11.  SANCȚIUNI PENTRU NEÎNDEPLINIREA CULPABILĂ A OBLIGAȚIILOR </w:t>
      </w:r>
    </w:p>
    <w:p w14:paraId="1B228DF9" w14:textId="77777777" w:rsidR="00E30D56" w:rsidRPr="007D0AB8" w:rsidRDefault="00E30D56" w:rsidP="00E30D56">
      <w:pPr>
        <w:pStyle w:val="DefaultText"/>
        <w:ind w:right="-54"/>
        <w:jc w:val="both"/>
        <w:rPr>
          <w:rFonts w:ascii="Arial" w:hAnsi="Arial" w:cs="Arial"/>
          <w:szCs w:val="24"/>
          <w:lang w:val="ro-RO"/>
        </w:rPr>
      </w:pPr>
    </w:p>
    <w:p w14:paraId="17AD5942"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 xml:space="preserve">11.1 </w:t>
      </w:r>
      <w:r w:rsidRPr="007D0AB8">
        <w:rPr>
          <w:rFonts w:ascii="Arial" w:hAnsi="Arial" w:cs="Arial"/>
          <w:szCs w:val="24"/>
          <w:lang w:val="ro-RO"/>
        </w:rPr>
        <w:t>În cazul în care, din vina sa exclusivă, Prestatorul nu reușește să-și execute obligațiile asumate prin contract, atunci achizitorul are dreptul de a deduce din prețul contractului, ca penalități, o sumă echivalentă cu 0,1% pe zi întârziere din prețul contractului.</w:t>
      </w:r>
    </w:p>
    <w:p w14:paraId="7045FD9C" w14:textId="77777777" w:rsidR="00E30D56" w:rsidRPr="007D0AB8" w:rsidRDefault="00E30D56" w:rsidP="00E30D56">
      <w:pPr>
        <w:pStyle w:val="DefaultText"/>
        <w:ind w:right="-54"/>
        <w:jc w:val="both"/>
        <w:rPr>
          <w:rFonts w:ascii="Arial" w:hAnsi="Arial" w:cs="Arial"/>
          <w:b/>
          <w:szCs w:val="24"/>
          <w:lang w:val="ro-RO"/>
        </w:rPr>
      </w:pPr>
    </w:p>
    <w:p w14:paraId="481F3232"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11.2</w:t>
      </w:r>
      <w:r w:rsidRPr="007D0AB8">
        <w:rPr>
          <w:rFonts w:ascii="Arial" w:hAnsi="Arial" w:cs="Arial"/>
          <w:szCs w:val="24"/>
          <w:lang w:val="ro-RO"/>
        </w:rPr>
        <w:t xml:space="preserve"> În cazul în care achizitorul nu onorează facturile in termenele și condițiile prevăzute la art. </w:t>
      </w:r>
      <w:r w:rsidRPr="007D0AB8">
        <w:rPr>
          <w:rFonts w:ascii="Arial" w:hAnsi="Arial" w:cs="Arial"/>
          <w:b/>
          <w:szCs w:val="24"/>
          <w:lang w:val="ro-RO"/>
        </w:rPr>
        <w:t xml:space="preserve">10.2 </w:t>
      </w:r>
      <w:r w:rsidRPr="007D0AB8">
        <w:rPr>
          <w:rFonts w:ascii="Arial" w:hAnsi="Arial" w:cs="Arial"/>
          <w:szCs w:val="24"/>
          <w:lang w:val="ro-RO"/>
        </w:rPr>
        <w:t>(1), atunci acesta are obligația de a plăti, ca penalități, o sumă echivalentă cu 0,1% pe zi întârziere din plata neefectuată.</w:t>
      </w:r>
    </w:p>
    <w:p w14:paraId="6FD590FC" w14:textId="77777777" w:rsidR="00E30D56" w:rsidRPr="007D0AB8" w:rsidRDefault="00E30D56" w:rsidP="00E30D56">
      <w:pPr>
        <w:pStyle w:val="DefaultText"/>
        <w:ind w:right="-54"/>
        <w:jc w:val="both"/>
        <w:rPr>
          <w:rFonts w:ascii="Arial" w:hAnsi="Arial" w:cs="Arial"/>
          <w:b/>
          <w:szCs w:val="24"/>
          <w:lang w:val="ro-RO"/>
        </w:rPr>
      </w:pPr>
    </w:p>
    <w:p w14:paraId="6F28182B"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11.3</w:t>
      </w:r>
      <w:r w:rsidRPr="007D0AB8">
        <w:rPr>
          <w:rFonts w:ascii="Arial" w:hAnsi="Arial" w:cs="Arial"/>
          <w:szCs w:val="24"/>
          <w:lang w:val="ro-RO"/>
        </w:rPr>
        <w:t xml:space="preserve"> Nerespectarea obligațiilor asumate prin prezentul contract de către una dintre părți, în mod culpabil și repetat, dă dreptul părții lezate de a considera contractul de drept reziliat și de a pretinde plata de daune-interese.</w:t>
      </w:r>
    </w:p>
    <w:p w14:paraId="703416F0" w14:textId="77777777" w:rsidR="00E30D56" w:rsidRPr="007D0AB8" w:rsidRDefault="00E30D56" w:rsidP="00E30D56">
      <w:pPr>
        <w:pStyle w:val="DefaultText"/>
        <w:jc w:val="both"/>
        <w:rPr>
          <w:rFonts w:ascii="Arial" w:hAnsi="Arial" w:cs="Arial"/>
          <w:b/>
          <w:szCs w:val="24"/>
          <w:lang w:val="ro-RO"/>
        </w:rPr>
      </w:pPr>
    </w:p>
    <w:p w14:paraId="1960F5FE"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11.4</w:t>
      </w:r>
      <w:r w:rsidRPr="007D0AB8">
        <w:rPr>
          <w:rFonts w:ascii="Arial" w:hAnsi="Arial" w:cs="Arial"/>
          <w:szCs w:val="24"/>
          <w:lang w:val="ro-RO"/>
        </w:rPr>
        <w:t xml:space="preserve"> Pentru neexecutarea totală a obligațiilor asumate si/sau care îi revin, Prestatorul are obligația de a plăti Achizitorului, cu titlu de daune-interese compensatorii, o sumă în cuantum egal </w:t>
      </w:r>
      <w:r w:rsidRPr="007D0AB8">
        <w:rPr>
          <w:rFonts w:ascii="Arial" w:hAnsi="Arial" w:cs="Arial"/>
          <w:b/>
          <w:szCs w:val="24"/>
          <w:lang w:val="ro-RO"/>
        </w:rPr>
        <w:t xml:space="preserve">10% </w:t>
      </w:r>
      <w:r w:rsidRPr="007D0AB8">
        <w:rPr>
          <w:rFonts w:ascii="Arial" w:hAnsi="Arial" w:cs="Arial"/>
          <w:szCs w:val="24"/>
          <w:lang w:val="ro-RO"/>
        </w:rPr>
        <w:t>din valoarea Contractului. Se consideră neexecutare totală a obligațiilor si situația în care executarea obligațiilor asumate si/sau care revin Prestatorului este parțială si, totodată, necorespunzătoare.</w:t>
      </w:r>
    </w:p>
    <w:p w14:paraId="37C9CE0B" w14:textId="77777777" w:rsidR="00E30D56" w:rsidRPr="007D0AB8" w:rsidRDefault="00E30D56" w:rsidP="00E30D56">
      <w:pPr>
        <w:pStyle w:val="DefaultText"/>
        <w:jc w:val="both"/>
        <w:rPr>
          <w:rFonts w:ascii="Arial" w:hAnsi="Arial" w:cs="Arial"/>
          <w:b/>
          <w:szCs w:val="24"/>
          <w:lang w:val="ro-RO"/>
        </w:rPr>
      </w:pPr>
    </w:p>
    <w:p w14:paraId="53F23B62"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11.5</w:t>
      </w:r>
      <w:r w:rsidRPr="007D0AB8">
        <w:rPr>
          <w:rFonts w:ascii="Arial" w:hAnsi="Arial" w:cs="Arial"/>
          <w:szCs w:val="24"/>
          <w:lang w:val="ro-RO"/>
        </w:rPr>
        <w:t xml:space="preserve"> În cazul în care executarea obligațiilor asumate si/sau care revin Prestatorului este numai parțială, dar este corespunzătoare, suma datorată de acesta Achizitorului, cu titlu de daune-interese compensatorii va fi  cea prevăzută la pct. 11.1 din prezentul.</w:t>
      </w:r>
    </w:p>
    <w:p w14:paraId="0EDD1212" w14:textId="77777777" w:rsidR="00E30D56" w:rsidRPr="007D0AB8" w:rsidRDefault="00E30D56" w:rsidP="00E30D56">
      <w:pPr>
        <w:pStyle w:val="DefaultText"/>
        <w:ind w:right="-54"/>
        <w:jc w:val="both"/>
        <w:rPr>
          <w:rFonts w:ascii="Arial" w:hAnsi="Arial" w:cs="Arial"/>
          <w:b/>
          <w:szCs w:val="24"/>
          <w:lang w:val="ro-RO"/>
        </w:rPr>
      </w:pPr>
    </w:p>
    <w:p w14:paraId="520AEC7E"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11.6</w:t>
      </w:r>
      <w:r w:rsidRPr="007D0AB8">
        <w:rPr>
          <w:rFonts w:ascii="Arial" w:hAnsi="Arial" w:cs="Arial"/>
          <w:szCs w:val="24"/>
          <w:lang w:val="ro-RO"/>
        </w:rPr>
        <w:t xml:space="preserve"> Achizitorul își rezervă dreptul de a renunța oricând la contract, printr-o notificare scrisă adresată prestatorului, fără nici o compensație, dacă acesta din urmă dă faliment, cu condiția ca această anulare să nu prejudicieze sau să afecteze dreptul la acțiune sau despăgubire pentru Prestator.  În acest caz, Prestatorul are dreptul de a pretinde numai </w:t>
      </w:r>
      <w:r w:rsidRPr="007D0AB8">
        <w:rPr>
          <w:rFonts w:ascii="Arial" w:hAnsi="Arial" w:cs="Arial"/>
          <w:szCs w:val="24"/>
          <w:lang w:val="ro-RO"/>
        </w:rPr>
        <w:lastRenderedPageBreak/>
        <w:t>plata corespunzătoare pentru partea din contract îndeplinită până la data denunțării unilaterale a contractului.</w:t>
      </w:r>
    </w:p>
    <w:p w14:paraId="081F8135" w14:textId="77777777" w:rsidR="00E30D56" w:rsidRPr="007D0AB8" w:rsidRDefault="00E30D56" w:rsidP="00E30D56">
      <w:pPr>
        <w:pStyle w:val="DefaultText"/>
        <w:ind w:right="-54"/>
        <w:jc w:val="both"/>
        <w:rPr>
          <w:rFonts w:ascii="Arial" w:hAnsi="Arial" w:cs="Arial"/>
          <w:b/>
          <w:szCs w:val="24"/>
          <w:lang w:val="ro-RO"/>
        </w:rPr>
      </w:pPr>
    </w:p>
    <w:p w14:paraId="3BAC8327" w14:textId="77777777" w:rsidR="00E30D56" w:rsidRPr="007D0AB8" w:rsidRDefault="00E30D56" w:rsidP="00E30D56">
      <w:pPr>
        <w:ind w:right="1"/>
        <w:jc w:val="both"/>
        <w:rPr>
          <w:rFonts w:ascii="Arial" w:hAnsi="Arial" w:cs="Arial"/>
          <w:b/>
          <w:sz w:val="24"/>
          <w:szCs w:val="24"/>
          <w:lang w:val="ro-RO"/>
        </w:rPr>
      </w:pPr>
      <w:r w:rsidRPr="007D0AB8">
        <w:rPr>
          <w:rFonts w:ascii="Arial" w:hAnsi="Arial" w:cs="Arial"/>
          <w:b/>
          <w:sz w:val="24"/>
          <w:szCs w:val="24"/>
          <w:lang w:val="ro-RO"/>
        </w:rPr>
        <w:t>12. GARANȚIA DE BUNA EXECUȚIE A CONTRACTULUI</w:t>
      </w:r>
    </w:p>
    <w:p w14:paraId="64305225" w14:textId="77777777" w:rsidR="00E30D56" w:rsidRPr="007D0AB8" w:rsidRDefault="00E30D56" w:rsidP="00E30D56">
      <w:pPr>
        <w:pStyle w:val="DefaultText"/>
        <w:jc w:val="both"/>
        <w:rPr>
          <w:rFonts w:ascii="Arial" w:hAnsi="Arial" w:cs="Arial"/>
          <w:szCs w:val="24"/>
          <w:lang w:val="ro-RO"/>
        </w:rPr>
      </w:pPr>
    </w:p>
    <w:p w14:paraId="2CCC539F"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12.1</w:t>
      </w:r>
      <w:r w:rsidRPr="007D0AB8">
        <w:rPr>
          <w:rFonts w:ascii="Arial" w:hAnsi="Arial" w:cs="Arial"/>
          <w:szCs w:val="24"/>
          <w:lang w:val="ro-RO"/>
        </w:rPr>
        <w:t xml:space="preserve"> Autoritatea contractantă nu solicită constituirea garanției de buna execuție.</w:t>
      </w:r>
    </w:p>
    <w:p w14:paraId="35B0D01B" w14:textId="77777777" w:rsidR="00E30D56" w:rsidRPr="007D0AB8" w:rsidRDefault="00E30D56" w:rsidP="00E30D56">
      <w:pPr>
        <w:pStyle w:val="DefaultText"/>
        <w:jc w:val="both"/>
        <w:rPr>
          <w:rFonts w:ascii="Arial" w:hAnsi="Arial" w:cs="Arial"/>
          <w:szCs w:val="24"/>
          <w:lang w:val="ro-RO"/>
        </w:rPr>
      </w:pPr>
    </w:p>
    <w:p w14:paraId="5B2C7160" w14:textId="77777777" w:rsidR="00E30D56" w:rsidRPr="007D0AB8" w:rsidRDefault="00E30D56" w:rsidP="00E30D56">
      <w:pPr>
        <w:pStyle w:val="DefaultText"/>
        <w:ind w:right="-1080"/>
        <w:jc w:val="both"/>
        <w:rPr>
          <w:rFonts w:ascii="Arial" w:hAnsi="Arial" w:cs="Arial"/>
          <w:b/>
          <w:szCs w:val="24"/>
          <w:lang w:val="ro-RO"/>
        </w:rPr>
      </w:pPr>
    </w:p>
    <w:p w14:paraId="53065A59" w14:textId="77777777" w:rsidR="00E30D56" w:rsidRPr="007D0AB8" w:rsidRDefault="00E30D56" w:rsidP="00E30D56">
      <w:pPr>
        <w:pStyle w:val="DefaultText"/>
        <w:jc w:val="both"/>
        <w:rPr>
          <w:rFonts w:ascii="Arial" w:hAnsi="Arial" w:cs="Arial"/>
          <w:b/>
          <w:szCs w:val="24"/>
          <w:lang w:val="ro-RO"/>
        </w:rPr>
      </w:pPr>
      <w:r w:rsidRPr="007D0AB8">
        <w:rPr>
          <w:rFonts w:ascii="Arial" w:hAnsi="Arial" w:cs="Arial"/>
          <w:b/>
          <w:szCs w:val="24"/>
          <w:lang w:val="ro-RO"/>
        </w:rPr>
        <w:t xml:space="preserve">13. SUBCONTRACTANȚI </w:t>
      </w:r>
    </w:p>
    <w:p w14:paraId="35C4E671" w14:textId="77777777" w:rsidR="00E30D56" w:rsidRPr="007D0AB8" w:rsidRDefault="00E30D56" w:rsidP="00E30D56">
      <w:pPr>
        <w:pStyle w:val="DefaultText"/>
        <w:jc w:val="both"/>
        <w:rPr>
          <w:rFonts w:ascii="Arial" w:hAnsi="Arial" w:cs="Arial"/>
          <w:b/>
          <w:szCs w:val="24"/>
          <w:lang w:val="ro-RO"/>
        </w:rPr>
      </w:pPr>
    </w:p>
    <w:p w14:paraId="5DC95C48"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13.1</w:t>
      </w:r>
      <w:r w:rsidRPr="007D0AB8">
        <w:rPr>
          <w:rFonts w:ascii="Arial" w:hAnsi="Arial" w:cs="Arial"/>
          <w:szCs w:val="24"/>
          <w:lang w:val="ro-RO"/>
        </w:rPr>
        <w:t xml:space="preserve">. Prestatorul are obligația, în cazul în care subcontractează părți din Contract, de a încheia Contracte cu subcontractanții desemnați, în concordanță cu oferta și nu va avea dreptul de a înlocui/de a introduce noi subcontractanți fără acceptul prealabil al Achizitorului. </w:t>
      </w:r>
    </w:p>
    <w:p w14:paraId="10E63131" w14:textId="77777777" w:rsidR="00E30D56" w:rsidRPr="007D0AB8" w:rsidRDefault="00E30D56" w:rsidP="00E30D56">
      <w:pPr>
        <w:pStyle w:val="DefaultText"/>
        <w:jc w:val="both"/>
        <w:rPr>
          <w:rFonts w:ascii="Arial" w:hAnsi="Arial" w:cs="Arial"/>
          <w:b/>
          <w:szCs w:val="24"/>
          <w:lang w:val="ro-RO"/>
        </w:rPr>
      </w:pPr>
    </w:p>
    <w:p w14:paraId="69F9E204"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13.2.</w:t>
      </w:r>
      <w:r w:rsidRPr="007D0AB8">
        <w:rPr>
          <w:rFonts w:ascii="Arial" w:hAnsi="Arial" w:cs="Arial"/>
          <w:szCs w:val="24"/>
          <w:lang w:val="ro-RO"/>
        </w:rPr>
        <w:t xml:space="preserve"> Contractele încheiate cu subcontractanții declarați în ofertă sau cele încheiate, cu respectarea art. 219 alin. 5 din Legea 98/2016, în cazul </w:t>
      </w:r>
      <w:r w:rsidRPr="007D0AB8">
        <w:rPr>
          <w:rStyle w:val="tal1"/>
          <w:rFonts w:ascii="Arial" w:hAnsi="Arial" w:cs="Arial"/>
          <w:szCs w:val="24"/>
          <w:lang w:val="ro-RO"/>
        </w:rPr>
        <w:t xml:space="preserve">înlocuirii sau introducerii unor noi subcontractanți după atribuirea contractului, </w:t>
      </w:r>
      <w:r w:rsidRPr="007D0AB8">
        <w:rPr>
          <w:rFonts w:ascii="Arial" w:hAnsi="Arial" w:cs="Arial"/>
          <w:szCs w:val="24"/>
          <w:lang w:val="ro-RO"/>
        </w:rPr>
        <w:t xml:space="preserve">sunt anexe la prezentul Contract. </w:t>
      </w:r>
    </w:p>
    <w:p w14:paraId="32609CA7" w14:textId="77777777" w:rsidR="00E30D56" w:rsidRPr="007D0AB8" w:rsidRDefault="00E30D56" w:rsidP="00E30D56">
      <w:pPr>
        <w:pStyle w:val="DefaultText"/>
        <w:jc w:val="both"/>
        <w:rPr>
          <w:rFonts w:ascii="Arial" w:hAnsi="Arial" w:cs="Arial"/>
          <w:b/>
          <w:szCs w:val="24"/>
          <w:lang w:val="ro-RO"/>
        </w:rPr>
      </w:pPr>
    </w:p>
    <w:p w14:paraId="3F668D68"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13.3</w:t>
      </w:r>
      <w:r w:rsidRPr="007D0AB8">
        <w:rPr>
          <w:rFonts w:ascii="Arial" w:hAnsi="Arial" w:cs="Arial"/>
          <w:szCs w:val="24"/>
          <w:lang w:val="ro-RO"/>
        </w:rPr>
        <w:t>. (1) Prestatorul poate înlocui/introduce/implica noi subcontractanți după semnarea contractului, în următoarele situații:</w:t>
      </w:r>
    </w:p>
    <w:p w14:paraId="5C4BA758" w14:textId="77777777" w:rsidR="00E30D56" w:rsidRPr="007D0AB8" w:rsidRDefault="00E30D56" w:rsidP="00E30D56">
      <w:pPr>
        <w:pStyle w:val="DefaultText"/>
        <w:numPr>
          <w:ilvl w:val="6"/>
          <w:numId w:val="17"/>
        </w:numPr>
        <w:ind w:left="567" w:hanging="567"/>
        <w:jc w:val="both"/>
        <w:rPr>
          <w:rFonts w:ascii="Arial" w:hAnsi="Arial" w:cs="Arial"/>
          <w:szCs w:val="24"/>
          <w:lang w:val="ro-RO"/>
        </w:rPr>
      </w:pPr>
      <w:r w:rsidRPr="007D0AB8">
        <w:rPr>
          <w:rFonts w:ascii="Arial" w:hAnsi="Arial" w:cs="Arial"/>
          <w:szCs w:val="24"/>
          <w:lang w:val="ro-RO"/>
        </w:rPr>
        <w:t>înlocuirea subcontractanților nominalizați în ofertă și ale căror activități au fost indicate în ofertă ca fiind realizate de subcontractanți;</w:t>
      </w:r>
    </w:p>
    <w:p w14:paraId="5D5FCFA1" w14:textId="77777777" w:rsidR="00E30D56" w:rsidRPr="007D0AB8" w:rsidRDefault="00E30D56" w:rsidP="00E30D56">
      <w:pPr>
        <w:pStyle w:val="DefaultText"/>
        <w:numPr>
          <w:ilvl w:val="6"/>
          <w:numId w:val="17"/>
        </w:numPr>
        <w:ind w:left="567" w:hanging="567"/>
        <w:jc w:val="both"/>
        <w:rPr>
          <w:rFonts w:ascii="Arial" w:hAnsi="Arial" w:cs="Arial"/>
          <w:szCs w:val="24"/>
          <w:lang w:val="ro-RO"/>
        </w:rPr>
      </w:pPr>
      <w:r w:rsidRPr="007D0AB8">
        <w:rPr>
          <w:rFonts w:ascii="Arial" w:hAnsi="Arial" w:cs="Arial"/>
          <w:szCs w:val="24"/>
          <w:lang w:val="ro-RO"/>
        </w:rPr>
        <w:t>declararea unor noi subcontractanți ulterior semnării contractului în condițiile în care activitățile ce urmează a fi subcontractate au fost prevăzute în ofertă fără a se indica inițial opțiunea subcontractării acestora, numai cu condiția ca nominalizarea acestora să nu reprezinte o modificare substanțială a contractului;</w:t>
      </w:r>
    </w:p>
    <w:p w14:paraId="3FAD4C93" w14:textId="77777777" w:rsidR="00E30D56" w:rsidRPr="007D0AB8" w:rsidRDefault="00E30D56" w:rsidP="00E30D56">
      <w:pPr>
        <w:pStyle w:val="DefaultText"/>
        <w:numPr>
          <w:ilvl w:val="6"/>
          <w:numId w:val="17"/>
        </w:numPr>
        <w:ind w:left="567" w:hanging="567"/>
        <w:jc w:val="both"/>
        <w:rPr>
          <w:rFonts w:ascii="Arial" w:hAnsi="Arial" w:cs="Arial"/>
          <w:szCs w:val="24"/>
          <w:lang w:val="ro-RO"/>
        </w:rPr>
      </w:pPr>
      <w:r w:rsidRPr="007D0AB8">
        <w:rPr>
          <w:rFonts w:ascii="Arial" w:hAnsi="Arial" w:cs="Arial"/>
          <w:szCs w:val="24"/>
          <w:lang w:val="ro-RO"/>
        </w:rPr>
        <w:t>renunțarea / retragerea subcontractanților din contract.</w:t>
      </w:r>
    </w:p>
    <w:p w14:paraId="765F6B41"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szCs w:val="24"/>
          <w:lang w:val="ro-RO"/>
        </w:rPr>
        <w:t xml:space="preserve">        (2) Prestatorul va transmite pentru noii subcontractanți propuși, certificatele și alte documente necesare pentru verificarea de către Achizitor a inexistenței unor situații de excludere și a resurselor/capabilităților corespunzătoare părților de implicare în contract.</w:t>
      </w:r>
    </w:p>
    <w:p w14:paraId="45A2A43C" w14:textId="77777777" w:rsidR="00E30D56" w:rsidRPr="007D0AB8" w:rsidRDefault="00E30D56" w:rsidP="00E30D56">
      <w:pPr>
        <w:pStyle w:val="DefaultText"/>
        <w:jc w:val="both"/>
        <w:rPr>
          <w:rFonts w:ascii="Arial" w:hAnsi="Arial" w:cs="Arial"/>
          <w:szCs w:val="24"/>
          <w:lang w:val="ro-RO"/>
        </w:rPr>
      </w:pPr>
    </w:p>
    <w:p w14:paraId="0B8362F3"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 xml:space="preserve">13.4 </w:t>
      </w:r>
      <w:r w:rsidRPr="007D0AB8">
        <w:rPr>
          <w:rFonts w:ascii="Arial" w:hAnsi="Arial" w:cs="Arial"/>
          <w:szCs w:val="24"/>
          <w:lang w:val="ro-RO"/>
        </w:rPr>
        <w:t xml:space="preserve">În situațiile prevăzute la art. 13.3 din prezentul, Prestatorul are obligația de a prezenta Achizitorului cu cel puțin </w:t>
      </w:r>
      <w:r w:rsidRPr="007D0AB8">
        <w:rPr>
          <w:rFonts w:ascii="Arial" w:hAnsi="Arial" w:cs="Arial"/>
          <w:b/>
          <w:szCs w:val="24"/>
          <w:lang w:val="ro-RO"/>
        </w:rPr>
        <w:t>15 (cincisprezece) zile</w:t>
      </w:r>
      <w:r w:rsidRPr="007D0AB8">
        <w:rPr>
          <w:rFonts w:ascii="Arial" w:hAnsi="Arial" w:cs="Arial"/>
          <w:szCs w:val="24"/>
          <w:lang w:val="ro-RO"/>
        </w:rPr>
        <w:t xml:space="preserve"> înainte de momentul începerii activității de către noii subcontractanți acceptați de Achizitor, următoarele:</w:t>
      </w:r>
    </w:p>
    <w:p w14:paraId="4A77ACE3" w14:textId="77777777" w:rsidR="00E30D56" w:rsidRPr="007D0AB8" w:rsidRDefault="00E30D56" w:rsidP="00E30D56">
      <w:pPr>
        <w:pStyle w:val="DefaultText"/>
        <w:numPr>
          <w:ilvl w:val="0"/>
          <w:numId w:val="19"/>
        </w:numPr>
        <w:ind w:left="567" w:hanging="567"/>
        <w:jc w:val="both"/>
        <w:rPr>
          <w:rFonts w:ascii="Arial" w:hAnsi="Arial" w:cs="Arial"/>
          <w:szCs w:val="24"/>
          <w:lang w:val="ro-RO"/>
        </w:rPr>
      </w:pPr>
      <w:r w:rsidRPr="007D0AB8">
        <w:rPr>
          <w:rFonts w:ascii="Arial" w:hAnsi="Arial" w:cs="Arial"/>
          <w:szCs w:val="24"/>
          <w:lang w:val="ro-RO"/>
        </w:rPr>
        <w:t>contractele încheiate cu subcontractanții, care trebuie să conțină obligatoriu, cel puțin următoarele elemente:</w:t>
      </w:r>
    </w:p>
    <w:p w14:paraId="6C306B89" w14:textId="77777777" w:rsidR="00E30D56" w:rsidRPr="007D0AB8" w:rsidRDefault="00E30D56" w:rsidP="00E30D56">
      <w:pPr>
        <w:pStyle w:val="DefaultText"/>
        <w:numPr>
          <w:ilvl w:val="0"/>
          <w:numId w:val="20"/>
        </w:numPr>
        <w:ind w:left="567" w:hanging="567"/>
        <w:jc w:val="both"/>
        <w:rPr>
          <w:rFonts w:ascii="Arial" w:hAnsi="Arial" w:cs="Arial"/>
          <w:szCs w:val="24"/>
          <w:lang w:val="ro-RO"/>
        </w:rPr>
      </w:pPr>
      <w:r w:rsidRPr="007D0AB8">
        <w:rPr>
          <w:rFonts w:ascii="Arial" w:hAnsi="Arial" w:cs="Arial"/>
          <w:szCs w:val="24"/>
          <w:lang w:val="ro-RO"/>
        </w:rPr>
        <w:t>activitățile ce urmează a fi subcontractate;</w:t>
      </w:r>
    </w:p>
    <w:p w14:paraId="189A5644" w14:textId="77777777" w:rsidR="00E30D56" w:rsidRPr="007D0AB8" w:rsidRDefault="00E30D56" w:rsidP="00E30D56">
      <w:pPr>
        <w:pStyle w:val="DefaultText"/>
        <w:numPr>
          <w:ilvl w:val="0"/>
          <w:numId w:val="20"/>
        </w:numPr>
        <w:ind w:left="567" w:hanging="567"/>
        <w:jc w:val="both"/>
        <w:rPr>
          <w:rFonts w:ascii="Arial" w:hAnsi="Arial" w:cs="Arial"/>
          <w:szCs w:val="24"/>
          <w:lang w:val="ro-RO"/>
        </w:rPr>
      </w:pPr>
      <w:r w:rsidRPr="007D0AB8">
        <w:rPr>
          <w:rFonts w:ascii="Arial" w:hAnsi="Arial" w:cs="Arial"/>
          <w:szCs w:val="24"/>
          <w:lang w:val="ro-RO"/>
        </w:rPr>
        <w:t>numele, datele de contact, reprezentanții legali ai noilor subcontractanți;</w:t>
      </w:r>
    </w:p>
    <w:p w14:paraId="73EC2CF7" w14:textId="77777777" w:rsidR="00E30D56" w:rsidRPr="007D0AB8" w:rsidRDefault="00E30D56" w:rsidP="00E30D56">
      <w:pPr>
        <w:pStyle w:val="DefaultText"/>
        <w:numPr>
          <w:ilvl w:val="0"/>
          <w:numId w:val="20"/>
        </w:numPr>
        <w:ind w:left="567" w:hanging="567"/>
        <w:jc w:val="both"/>
        <w:rPr>
          <w:rFonts w:ascii="Arial" w:hAnsi="Arial" w:cs="Arial"/>
          <w:szCs w:val="24"/>
          <w:lang w:val="ro-RO"/>
        </w:rPr>
      </w:pPr>
      <w:r w:rsidRPr="007D0AB8">
        <w:rPr>
          <w:rFonts w:ascii="Arial" w:hAnsi="Arial" w:cs="Arial"/>
          <w:szCs w:val="24"/>
          <w:lang w:val="ro-RO"/>
        </w:rPr>
        <w:t>valoarea aferentă prestațiilor noilor subcontractanți.</w:t>
      </w:r>
    </w:p>
    <w:p w14:paraId="4685FDC3" w14:textId="77777777" w:rsidR="00E30D56" w:rsidRPr="007D0AB8" w:rsidRDefault="00E30D56" w:rsidP="00E30D56">
      <w:pPr>
        <w:pStyle w:val="DefaultText"/>
        <w:ind w:left="567"/>
        <w:jc w:val="both"/>
        <w:rPr>
          <w:rFonts w:ascii="Arial" w:hAnsi="Arial" w:cs="Arial"/>
          <w:szCs w:val="24"/>
          <w:lang w:val="ro-RO"/>
        </w:rPr>
      </w:pPr>
    </w:p>
    <w:p w14:paraId="1D64E966" w14:textId="77777777" w:rsidR="00E30D56" w:rsidRPr="007D0AB8" w:rsidRDefault="00E30D56" w:rsidP="00E30D56">
      <w:pPr>
        <w:pStyle w:val="DefaultText"/>
        <w:numPr>
          <w:ilvl w:val="0"/>
          <w:numId w:val="19"/>
        </w:numPr>
        <w:ind w:left="567" w:hanging="567"/>
        <w:jc w:val="both"/>
        <w:rPr>
          <w:rFonts w:ascii="Arial" w:hAnsi="Arial" w:cs="Arial"/>
          <w:szCs w:val="24"/>
          <w:lang w:val="ro-RO"/>
        </w:rPr>
      </w:pPr>
      <w:r w:rsidRPr="007D0AB8">
        <w:rPr>
          <w:rFonts w:ascii="Arial" w:hAnsi="Arial" w:cs="Arial"/>
          <w:szCs w:val="24"/>
          <w:lang w:val="ro-RO"/>
        </w:rPr>
        <w:t>declarații pe propria răspundere ale noilor subcontractanți prin care aceștia își asumă respectarea prevederilor caietului de sarcini și a propunerii tehnice depuse de către Prestator la ofertă, aferentă activității supuse subcontractării.</w:t>
      </w:r>
    </w:p>
    <w:p w14:paraId="435AB370" w14:textId="77777777" w:rsidR="00E30D56" w:rsidRPr="007D0AB8" w:rsidRDefault="00E30D56" w:rsidP="00E30D56">
      <w:pPr>
        <w:pStyle w:val="DefaultText"/>
        <w:jc w:val="both"/>
        <w:rPr>
          <w:rFonts w:ascii="Arial" w:hAnsi="Arial" w:cs="Arial"/>
          <w:b/>
          <w:szCs w:val="24"/>
          <w:lang w:val="ro-RO"/>
        </w:rPr>
      </w:pPr>
    </w:p>
    <w:p w14:paraId="09A2B12C"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13.5</w:t>
      </w:r>
      <w:r w:rsidRPr="007D0AB8">
        <w:rPr>
          <w:rFonts w:ascii="Arial" w:hAnsi="Arial" w:cs="Arial"/>
          <w:szCs w:val="24"/>
          <w:lang w:val="ro-RO"/>
        </w:rPr>
        <w:t xml:space="preserve"> În situația înlocuirii subcontractanților nominalizați în ofertă și ale căror activități au fost indicate în ofertă ca fiind realizate de subcontractanți, Prestatorul trebuie să respecte următoarele condiții:</w:t>
      </w:r>
    </w:p>
    <w:p w14:paraId="4173A486" w14:textId="77777777" w:rsidR="00E30D56" w:rsidRPr="007D0AB8" w:rsidRDefault="00E30D56" w:rsidP="00E30D56">
      <w:pPr>
        <w:pStyle w:val="DefaultText"/>
        <w:numPr>
          <w:ilvl w:val="0"/>
          <w:numId w:val="21"/>
        </w:numPr>
        <w:ind w:left="567" w:hanging="567"/>
        <w:jc w:val="both"/>
        <w:rPr>
          <w:rFonts w:ascii="Arial" w:hAnsi="Arial" w:cs="Arial"/>
          <w:szCs w:val="24"/>
          <w:lang w:val="ro-RO"/>
        </w:rPr>
      </w:pPr>
      <w:r w:rsidRPr="007D0AB8">
        <w:rPr>
          <w:rFonts w:ascii="Arial" w:hAnsi="Arial" w:cs="Arial"/>
          <w:szCs w:val="24"/>
          <w:lang w:val="ro-RO"/>
        </w:rPr>
        <w:t>valoarea aferentă activităților subcontractate va fi cel mult egală cu valoarea declarată în cadrul ofertei ca fiind subcontractată;</w:t>
      </w:r>
    </w:p>
    <w:p w14:paraId="0C7B83B9" w14:textId="77777777" w:rsidR="00E30D56" w:rsidRPr="007D0AB8" w:rsidRDefault="00E30D56" w:rsidP="00E30D56">
      <w:pPr>
        <w:pStyle w:val="DefaultText"/>
        <w:numPr>
          <w:ilvl w:val="0"/>
          <w:numId w:val="21"/>
        </w:numPr>
        <w:ind w:left="567" w:hanging="567"/>
        <w:jc w:val="both"/>
        <w:rPr>
          <w:rFonts w:ascii="Arial" w:hAnsi="Arial" w:cs="Arial"/>
          <w:szCs w:val="24"/>
          <w:lang w:val="ro-RO"/>
        </w:rPr>
      </w:pPr>
      <w:r w:rsidRPr="007D0AB8">
        <w:rPr>
          <w:rFonts w:ascii="Arial" w:hAnsi="Arial" w:cs="Arial"/>
          <w:szCs w:val="24"/>
          <w:lang w:val="ro-RO"/>
        </w:rPr>
        <w:t>obiectul noului contract de subcontractare nu trebuie să modifice obiectul contractului de subcontractare anterior;</w:t>
      </w:r>
    </w:p>
    <w:p w14:paraId="7978F7EA" w14:textId="77777777" w:rsidR="00E30D56" w:rsidRPr="007D0AB8" w:rsidRDefault="00E30D56" w:rsidP="00E30D56">
      <w:pPr>
        <w:pStyle w:val="DefaultText"/>
        <w:numPr>
          <w:ilvl w:val="0"/>
          <w:numId w:val="21"/>
        </w:numPr>
        <w:ind w:left="567" w:hanging="567"/>
        <w:jc w:val="both"/>
        <w:rPr>
          <w:rFonts w:ascii="Arial" w:hAnsi="Arial" w:cs="Arial"/>
          <w:szCs w:val="24"/>
          <w:lang w:val="ro-RO"/>
        </w:rPr>
      </w:pPr>
      <w:r w:rsidRPr="007D0AB8">
        <w:rPr>
          <w:rFonts w:ascii="Arial" w:hAnsi="Arial" w:cs="Arial"/>
          <w:szCs w:val="24"/>
          <w:lang w:val="ro-RO"/>
        </w:rPr>
        <w:t>obiectul și valoarea noului contract de subcontractare nu vor conține activitățile realizate de către subcontractantul inițial și nici valoarea aferentă acestora.</w:t>
      </w:r>
    </w:p>
    <w:p w14:paraId="30CBD68D" w14:textId="77777777" w:rsidR="00E30D56" w:rsidRPr="007D0AB8" w:rsidRDefault="00E30D56" w:rsidP="00E30D56">
      <w:pPr>
        <w:pStyle w:val="DefaultText"/>
        <w:jc w:val="both"/>
        <w:rPr>
          <w:rFonts w:ascii="Arial" w:hAnsi="Arial" w:cs="Arial"/>
          <w:b/>
          <w:szCs w:val="24"/>
          <w:lang w:val="ro-RO"/>
        </w:rPr>
      </w:pPr>
    </w:p>
    <w:p w14:paraId="16F2B385"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13.6</w:t>
      </w:r>
      <w:r w:rsidRPr="007D0AB8">
        <w:rPr>
          <w:rFonts w:ascii="Arial" w:hAnsi="Arial" w:cs="Arial"/>
          <w:szCs w:val="24"/>
          <w:lang w:val="ro-RO"/>
        </w:rPr>
        <w:t xml:space="preserve"> În situația renunțării/retragerii unui subcontractant din contract prin denunțare unilaterală/reziliere de către una din părți, Prestatorul are obligația să preia partea/părțile din contract aferente activității subcontractate sau să înlocuiască acest subcontractant cu un nou subcontractant în condițiile prezentului capitol.</w:t>
      </w:r>
    </w:p>
    <w:p w14:paraId="77DDB60D" w14:textId="77777777" w:rsidR="00E30D56" w:rsidRPr="007D0AB8" w:rsidRDefault="00E30D56" w:rsidP="00E30D56">
      <w:pPr>
        <w:pStyle w:val="DefaultText"/>
        <w:jc w:val="both"/>
        <w:rPr>
          <w:rFonts w:ascii="Arial" w:hAnsi="Arial" w:cs="Arial"/>
          <w:b/>
          <w:szCs w:val="24"/>
          <w:lang w:val="ro-RO"/>
        </w:rPr>
      </w:pPr>
    </w:p>
    <w:p w14:paraId="0F9E0E88"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13.7</w:t>
      </w:r>
      <w:r w:rsidRPr="007D0AB8">
        <w:rPr>
          <w:rFonts w:ascii="Arial" w:hAnsi="Arial" w:cs="Arial"/>
          <w:szCs w:val="24"/>
          <w:lang w:val="ro-RO"/>
        </w:rPr>
        <w:t xml:space="preserve"> (1) Subcontractantul/subcontractanți își pot exprima la momentul încheierii Contractului sau la momentul introducerii acestora în Contract opțiunea de a fi plătiți direct de către Achizitor.</w:t>
      </w:r>
    </w:p>
    <w:p w14:paraId="3DA029FC"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szCs w:val="24"/>
          <w:lang w:val="ro-RO"/>
        </w:rPr>
        <w:t xml:space="preserve">          (2) În situația opțiunii prevăzută la alin.1, Achizitorul va efectua </w:t>
      </w:r>
      <w:r w:rsidRPr="007D0AB8">
        <w:rPr>
          <w:rStyle w:val="tal1"/>
          <w:rFonts w:ascii="Arial" w:hAnsi="Arial" w:cs="Arial"/>
          <w:szCs w:val="24"/>
          <w:lang w:val="ro-RO"/>
        </w:rPr>
        <w:t>plățile directe către subcontractanții acceptați doar atunci când prestația acestora este confirmată prin documente agreate de toate cele 3 părți, respectiv Achizitorul, Prestatorul și subcontractantul sau de Achizitor și subcontractant atunci când, în mod nejustificat, Prestatorul blochează confirmarea executării obligațiilor asumate de subcontractant.</w:t>
      </w:r>
    </w:p>
    <w:p w14:paraId="44777353"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szCs w:val="24"/>
          <w:lang w:val="ro-RO"/>
        </w:rPr>
        <w:t xml:space="preserve">          (3) Opțiunea subcontractanților de a fi plătiți direct de Achizitor nu diminuează răspunderea Prestatorului în ceea ce privește modul de îndeplinire al Contractului.</w:t>
      </w:r>
    </w:p>
    <w:p w14:paraId="35901BA2" w14:textId="77777777" w:rsidR="00E30D56" w:rsidRPr="007D0AB8" w:rsidRDefault="00E30D56" w:rsidP="00E30D56">
      <w:pPr>
        <w:pStyle w:val="DefaultText"/>
        <w:jc w:val="both"/>
        <w:rPr>
          <w:rFonts w:ascii="Arial" w:hAnsi="Arial" w:cs="Arial"/>
          <w:b/>
          <w:szCs w:val="24"/>
          <w:lang w:val="ro-RO"/>
        </w:rPr>
      </w:pPr>
    </w:p>
    <w:p w14:paraId="7480DF94" w14:textId="77777777" w:rsidR="00E30D56" w:rsidRPr="007D0AB8" w:rsidRDefault="00E30D56" w:rsidP="00E30D56">
      <w:pPr>
        <w:pStyle w:val="DefaultText"/>
        <w:jc w:val="both"/>
        <w:rPr>
          <w:rStyle w:val="tal1"/>
          <w:rFonts w:ascii="Arial" w:hAnsi="Arial" w:cs="Arial"/>
          <w:szCs w:val="24"/>
        </w:rPr>
      </w:pPr>
      <w:r w:rsidRPr="007D0AB8">
        <w:rPr>
          <w:rFonts w:ascii="Arial" w:hAnsi="Arial" w:cs="Arial"/>
          <w:b/>
          <w:szCs w:val="24"/>
          <w:lang w:val="ro-RO"/>
        </w:rPr>
        <w:t xml:space="preserve">13.8 </w:t>
      </w:r>
      <w:r w:rsidRPr="007D0AB8">
        <w:rPr>
          <w:rFonts w:ascii="Arial" w:hAnsi="Arial" w:cs="Arial"/>
          <w:szCs w:val="24"/>
          <w:lang w:val="ro-RO"/>
        </w:rPr>
        <w:t xml:space="preserve">Prestator are obligația ca </w:t>
      </w:r>
      <w:r w:rsidRPr="007D0AB8">
        <w:rPr>
          <w:rStyle w:val="tal1"/>
          <w:rFonts w:ascii="Arial" w:hAnsi="Arial" w:cs="Arial"/>
          <w:szCs w:val="24"/>
          <w:lang w:val="ro-RO"/>
        </w:rPr>
        <w:t>pe toată durata contractului să notifice Achizitorului orice modificări ale informațiilor privind numele, datele de contact și reprezentanții legali ai subcontractanților implicați în executarea prezentului contract.</w:t>
      </w:r>
    </w:p>
    <w:p w14:paraId="0F0E26C8" w14:textId="77777777" w:rsidR="00E30D56" w:rsidRPr="007D0AB8" w:rsidRDefault="00E30D56" w:rsidP="00E30D56">
      <w:pPr>
        <w:pStyle w:val="DefaultText"/>
        <w:jc w:val="both"/>
        <w:rPr>
          <w:rFonts w:ascii="Arial" w:hAnsi="Arial" w:cs="Arial"/>
          <w:b/>
          <w:szCs w:val="24"/>
        </w:rPr>
      </w:pPr>
    </w:p>
    <w:p w14:paraId="2CF27D6E"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 xml:space="preserve">13.9 </w:t>
      </w:r>
      <w:r w:rsidRPr="007D0AB8">
        <w:rPr>
          <w:rFonts w:ascii="Arial" w:hAnsi="Arial" w:cs="Arial"/>
          <w:szCs w:val="24"/>
          <w:lang w:val="ro-RO"/>
        </w:rPr>
        <w:t>Aplicarea dispozițiilor prezentului capitol nu diminuează răspunderea Prestatorului în ceea ce privește modul de îndeplinire al prezentului contract.</w:t>
      </w:r>
    </w:p>
    <w:p w14:paraId="6DC2B655" w14:textId="77777777" w:rsidR="00E30D56" w:rsidRPr="007D0AB8" w:rsidRDefault="00E30D56" w:rsidP="00E30D56">
      <w:pPr>
        <w:pStyle w:val="DefaultText"/>
        <w:jc w:val="both"/>
        <w:rPr>
          <w:rFonts w:ascii="Arial" w:hAnsi="Arial" w:cs="Arial"/>
          <w:b/>
          <w:szCs w:val="24"/>
          <w:lang w:val="ro-RO"/>
        </w:rPr>
      </w:pPr>
    </w:p>
    <w:p w14:paraId="61D9BEC2" w14:textId="77777777" w:rsidR="00E30D56" w:rsidRPr="007D0AB8" w:rsidRDefault="00E30D56" w:rsidP="00E30D56">
      <w:pPr>
        <w:pStyle w:val="DefaultText"/>
        <w:jc w:val="both"/>
        <w:rPr>
          <w:rFonts w:ascii="Arial" w:hAnsi="Arial" w:cs="Arial"/>
          <w:szCs w:val="24"/>
          <w:lang w:val="ro-RO"/>
        </w:rPr>
      </w:pPr>
      <w:r w:rsidRPr="007D0AB8">
        <w:rPr>
          <w:rFonts w:ascii="Arial" w:hAnsi="Arial" w:cs="Arial"/>
          <w:b/>
          <w:szCs w:val="24"/>
          <w:lang w:val="ro-RO"/>
        </w:rPr>
        <w:t xml:space="preserve">13.10 </w:t>
      </w:r>
      <w:r w:rsidRPr="007D0AB8">
        <w:rPr>
          <w:rFonts w:ascii="Arial" w:hAnsi="Arial" w:cs="Arial"/>
          <w:szCs w:val="24"/>
          <w:lang w:val="ro-RO"/>
        </w:rPr>
        <w:t xml:space="preserve">Achizitorul își rezervă dreptul ca în caz de încetare anticipată a contractului, Prestatorul să fie înlocuit de subcontractanții acceptați. În acest caz, Prestatorului îi revine obligația de a cesiona Achizitorului contractele încheiate cu subcontractanții acceptați, </w:t>
      </w:r>
      <w:r w:rsidRPr="007D0AB8">
        <w:rPr>
          <w:rFonts w:ascii="Arial" w:hAnsi="Arial" w:cs="Arial"/>
          <w:szCs w:val="24"/>
          <w:lang w:val="ro-RO"/>
        </w:rPr>
        <w:lastRenderedPageBreak/>
        <w:t>situație în care Achizitorul va opera  modificarea contractului conform art. 221 alin.1, lit. d), sub pct. iii) din Legea nr. 98/2016.</w:t>
      </w:r>
    </w:p>
    <w:p w14:paraId="7977F742" w14:textId="77777777" w:rsidR="00E30D56" w:rsidRPr="007D0AB8" w:rsidRDefault="00E30D56" w:rsidP="00E30D56">
      <w:pPr>
        <w:pStyle w:val="DefaultText"/>
        <w:jc w:val="both"/>
        <w:rPr>
          <w:rFonts w:ascii="Arial" w:hAnsi="Arial" w:cs="Arial"/>
          <w:b/>
          <w:szCs w:val="24"/>
          <w:lang w:val="ro-RO"/>
        </w:rPr>
      </w:pPr>
    </w:p>
    <w:p w14:paraId="0A559691" w14:textId="77777777" w:rsidR="00E30D56" w:rsidRPr="007D0AB8" w:rsidRDefault="00E30D56" w:rsidP="00E30D56">
      <w:pPr>
        <w:pStyle w:val="DefaultText"/>
        <w:jc w:val="both"/>
        <w:rPr>
          <w:rFonts w:ascii="Arial" w:hAnsi="Arial" w:cs="Arial"/>
          <w:b/>
          <w:szCs w:val="24"/>
          <w:lang w:val="ro-RO"/>
        </w:rPr>
      </w:pPr>
      <w:r w:rsidRPr="007D0AB8">
        <w:rPr>
          <w:rFonts w:ascii="Arial" w:hAnsi="Arial" w:cs="Arial"/>
          <w:b/>
          <w:szCs w:val="24"/>
          <w:lang w:val="ro-RO"/>
        </w:rPr>
        <w:t>14. TERȚUL SUSȚINĂTOR</w:t>
      </w:r>
    </w:p>
    <w:p w14:paraId="107DE842" w14:textId="77777777" w:rsidR="00E30D56" w:rsidRPr="007D0AB8" w:rsidRDefault="00E30D56" w:rsidP="00E30D56">
      <w:pPr>
        <w:pStyle w:val="DefaultText"/>
        <w:jc w:val="both"/>
        <w:rPr>
          <w:rFonts w:ascii="Arial" w:hAnsi="Arial" w:cs="Arial"/>
          <w:b/>
          <w:szCs w:val="24"/>
          <w:lang w:val="ro-RO"/>
        </w:rPr>
      </w:pPr>
    </w:p>
    <w:p w14:paraId="4DD7402E" w14:textId="54D40BD2" w:rsidR="00E30D56" w:rsidRPr="007D0AB8" w:rsidRDefault="00E30D56" w:rsidP="00603507">
      <w:pPr>
        <w:pStyle w:val="DefaultText"/>
        <w:jc w:val="both"/>
        <w:rPr>
          <w:rFonts w:ascii="Arial" w:hAnsi="Arial" w:cs="Arial"/>
          <w:szCs w:val="24"/>
          <w:lang w:val="ro-RO"/>
        </w:rPr>
      </w:pPr>
      <w:r w:rsidRPr="007D0AB8">
        <w:rPr>
          <w:rFonts w:ascii="Arial" w:hAnsi="Arial" w:cs="Arial"/>
          <w:b/>
          <w:szCs w:val="24"/>
          <w:lang w:val="ro-RO"/>
        </w:rPr>
        <w:t>14.1</w:t>
      </w:r>
      <w:r w:rsidRPr="007D0AB8">
        <w:rPr>
          <w:rFonts w:ascii="Arial" w:hAnsi="Arial" w:cs="Arial"/>
          <w:szCs w:val="24"/>
          <w:lang w:val="ro-RO"/>
        </w:rPr>
        <w:t xml:space="preserve"> În situația în care Prestatorul demonstrează îndeplinirea criteriilor referitoare la situația economică și financiară invocând susținerea unui/unor terț/terți, Achizitorul va solicita ca Prestatorul și terțul/terții susținător/susținători să răspundă în mod solidar pentru executarea Contractului. Răspunderea solidară a terțului/terților susținător(i) se va angaja sub condiția neîndeplinirii de către acesta/aceștia a obligațiilor de susținere asumate prin angajamentul ferm de susținere, anexă la Contract.</w:t>
      </w:r>
    </w:p>
    <w:p w14:paraId="69DF1190" w14:textId="77777777" w:rsidR="00603507" w:rsidRPr="007D0AB8" w:rsidRDefault="00603507" w:rsidP="00603507">
      <w:pPr>
        <w:pStyle w:val="DefaultText"/>
        <w:jc w:val="both"/>
        <w:rPr>
          <w:rFonts w:ascii="Arial" w:hAnsi="Arial" w:cs="Arial"/>
          <w:szCs w:val="24"/>
          <w:lang w:val="ro-RO"/>
        </w:rPr>
      </w:pPr>
    </w:p>
    <w:p w14:paraId="28DA0C5A" w14:textId="13198370" w:rsidR="00E30D56" w:rsidRPr="007D0AB8" w:rsidRDefault="00E30D56" w:rsidP="00E30D56">
      <w:pPr>
        <w:jc w:val="both"/>
        <w:rPr>
          <w:rFonts w:ascii="Arial" w:hAnsi="Arial" w:cs="Arial"/>
          <w:sz w:val="24"/>
          <w:szCs w:val="24"/>
          <w:lang w:val="ro-RO"/>
        </w:rPr>
      </w:pPr>
      <w:r w:rsidRPr="007D0AB8">
        <w:rPr>
          <w:rFonts w:ascii="Arial" w:hAnsi="Arial" w:cs="Arial"/>
          <w:b/>
          <w:sz w:val="24"/>
          <w:szCs w:val="24"/>
          <w:lang w:val="ro-RO"/>
        </w:rPr>
        <w:t>14.2</w:t>
      </w:r>
      <w:r w:rsidRPr="007D0AB8">
        <w:rPr>
          <w:rFonts w:ascii="Arial" w:hAnsi="Arial" w:cs="Arial"/>
          <w:sz w:val="24"/>
          <w:szCs w:val="24"/>
          <w:lang w:val="ro-RO"/>
        </w:rPr>
        <w:t xml:space="preserve"> În cazul în care Prestatorul întâmpină dificultăți pe parcursul executării Contractului, iar pentru îndeplinirea criteriilor referitoare la situația economică și financiară și/sau capacitatea tehnică și profesională a beneficiat de susținerea unui/unor terț/terți, acesta are obligația să garanteze Achizitorului materializarea aspectelor ce fac obiectul angajamentului ferm de susținere, printr-un act încheiat cu terțul/terții susținător(i), anexă la prezentul Contract, în care se va prezenta modul efectiv prin care terțul/terții susținător/susținători va/vor asigura îndeplinirea propriului angajament de susținere.</w:t>
      </w:r>
    </w:p>
    <w:p w14:paraId="5C0AC005" w14:textId="2DB1B78D" w:rsidR="00E30D56" w:rsidRPr="007D0AB8" w:rsidRDefault="00E30D56" w:rsidP="00E30D56">
      <w:pPr>
        <w:jc w:val="both"/>
        <w:rPr>
          <w:rFonts w:ascii="Arial" w:hAnsi="Arial" w:cs="Arial"/>
          <w:sz w:val="24"/>
          <w:szCs w:val="24"/>
          <w:lang w:val="ro-RO"/>
        </w:rPr>
      </w:pPr>
      <w:r w:rsidRPr="007D0AB8">
        <w:rPr>
          <w:rFonts w:ascii="Arial" w:hAnsi="Arial" w:cs="Arial"/>
          <w:b/>
          <w:sz w:val="24"/>
          <w:szCs w:val="24"/>
          <w:lang w:val="ro-RO"/>
        </w:rPr>
        <w:t>14.3</w:t>
      </w:r>
      <w:r w:rsidRPr="007D0AB8">
        <w:rPr>
          <w:rFonts w:ascii="Arial" w:hAnsi="Arial" w:cs="Arial"/>
          <w:sz w:val="24"/>
          <w:szCs w:val="24"/>
          <w:lang w:val="ro-RO"/>
        </w:rPr>
        <w:t xml:space="preserve"> În cazul în care Prestatorul întâmpină dificultăți pe parcursul executării Contractului, iar pentru a demonstra îndeplinirea criteriilor referitoare la situația economică și financiară și/sau capacitatea tehnică și profesională a beneficiat de susținerea unui/unor terț/terți, Prestatorul cesionează, cu titlu de garanție, în favoarea Achizitorului, orice drept la despăgubire și/sau pretenție la daune pe care le-ar putea avea împotriva terțului/terților susținător(i) pentru nerespectarea obligațiilor asumate prin angajamentul ferm de susținere. În acest sens, prin actul încheiat între Prestator și terțul/terții susținător(i), anexă la Contract, părțile vor stabili dreptul Achizitorului la orice drept la despăgubire și/sau pretenție la daune pe care le-ar putea avea Prestatorul împotriva terțului/terților susținător(i) pentru nerespectarea obligațiilor asumate prin angajamentul ferm de susținere.</w:t>
      </w:r>
    </w:p>
    <w:p w14:paraId="2375759B" w14:textId="77777777" w:rsidR="00E30D56" w:rsidRPr="007D0AB8" w:rsidRDefault="00E30D56" w:rsidP="00E30D56">
      <w:pPr>
        <w:jc w:val="both"/>
        <w:rPr>
          <w:rFonts w:ascii="Arial" w:eastAsia="Times New Roman" w:hAnsi="Arial" w:cs="Arial"/>
          <w:sz w:val="24"/>
          <w:szCs w:val="24"/>
          <w:lang w:val="ro-RO"/>
        </w:rPr>
      </w:pPr>
      <w:r w:rsidRPr="007D0AB8">
        <w:rPr>
          <w:rFonts w:ascii="Arial" w:hAnsi="Arial" w:cs="Arial"/>
          <w:b/>
          <w:sz w:val="24"/>
          <w:szCs w:val="24"/>
          <w:lang w:val="ro-RO"/>
        </w:rPr>
        <w:t>14.4</w:t>
      </w:r>
      <w:r w:rsidRPr="007D0AB8">
        <w:rPr>
          <w:rFonts w:ascii="Arial" w:hAnsi="Arial" w:cs="Arial"/>
          <w:sz w:val="24"/>
          <w:szCs w:val="24"/>
          <w:lang w:val="ro-RO"/>
        </w:rPr>
        <w:t xml:space="preserve"> În cazul în care Prestatorul întâmpină dificultăți pe parcursul derulării Contractului, iar susținerea terțului/terților vizează resurse netransferabile, Achizitorul are dreptul de a se adresa terțului/terților susținători în vederea asigurării îndeplinirii obligaților asumate prin angajamentul dat.</w:t>
      </w:r>
    </w:p>
    <w:p w14:paraId="6C2D8376" w14:textId="77777777" w:rsidR="00E30D56" w:rsidRPr="007D0AB8" w:rsidRDefault="00E30D56" w:rsidP="00E30D56">
      <w:pPr>
        <w:pStyle w:val="DefaultText"/>
        <w:ind w:right="-54"/>
        <w:jc w:val="both"/>
        <w:rPr>
          <w:rFonts w:ascii="Arial" w:hAnsi="Arial" w:cs="Arial"/>
          <w:b/>
          <w:szCs w:val="24"/>
          <w:lang w:val="ro-RO"/>
        </w:rPr>
      </w:pPr>
    </w:p>
    <w:p w14:paraId="29194300" w14:textId="77777777" w:rsidR="00E30D56" w:rsidRPr="007D0AB8" w:rsidRDefault="00E30D56" w:rsidP="00E30D56">
      <w:pPr>
        <w:pStyle w:val="DefaultText"/>
        <w:ind w:right="-54"/>
        <w:jc w:val="both"/>
        <w:rPr>
          <w:rFonts w:ascii="Arial" w:hAnsi="Arial" w:cs="Arial"/>
          <w:b/>
          <w:szCs w:val="24"/>
          <w:lang w:val="ro-RO"/>
        </w:rPr>
      </w:pPr>
    </w:p>
    <w:p w14:paraId="492C17AA" w14:textId="77777777" w:rsidR="00E30D56" w:rsidRPr="007D0AB8" w:rsidRDefault="00E30D56" w:rsidP="00E30D56">
      <w:pPr>
        <w:pStyle w:val="DefaultText"/>
        <w:ind w:right="-54"/>
        <w:jc w:val="both"/>
        <w:rPr>
          <w:rFonts w:ascii="Arial" w:hAnsi="Arial" w:cs="Arial"/>
          <w:b/>
          <w:szCs w:val="24"/>
          <w:lang w:val="ro-RO"/>
        </w:rPr>
      </w:pPr>
    </w:p>
    <w:p w14:paraId="3B94A53B" w14:textId="77777777" w:rsidR="00E30D56" w:rsidRPr="007D0AB8" w:rsidRDefault="00E30D56" w:rsidP="00E30D56">
      <w:pPr>
        <w:pStyle w:val="DefaultText"/>
        <w:ind w:right="-54"/>
        <w:jc w:val="both"/>
        <w:rPr>
          <w:rFonts w:ascii="Arial" w:hAnsi="Arial" w:cs="Arial"/>
          <w:b/>
          <w:szCs w:val="24"/>
          <w:lang w:val="ro-RO"/>
        </w:rPr>
      </w:pPr>
    </w:p>
    <w:p w14:paraId="5093A56B" w14:textId="77777777" w:rsidR="00E30D56" w:rsidRPr="007D0AB8" w:rsidRDefault="00E30D56" w:rsidP="00E30D56">
      <w:pPr>
        <w:pStyle w:val="DefaultText"/>
        <w:ind w:right="-54"/>
        <w:jc w:val="both"/>
        <w:rPr>
          <w:rFonts w:ascii="Arial" w:hAnsi="Arial" w:cs="Arial"/>
          <w:b/>
          <w:szCs w:val="24"/>
          <w:lang w:val="ro-RO"/>
        </w:rPr>
      </w:pPr>
      <w:r w:rsidRPr="007D0AB8">
        <w:rPr>
          <w:rFonts w:ascii="Arial" w:hAnsi="Arial" w:cs="Arial"/>
          <w:b/>
          <w:szCs w:val="24"/>
          <w:lang w:val="ro-RO"/>
        </w:rPr>
        <w:t xml:space="preserve">15. RECEPTIE ȘI VERIFICĂRI </w:t>
      </w:r>
    </w:p>
    <w:p w14:paraId="4B3DE3AB" w14:textId="77777777" w:rsidR="00E30D56" w:rsidRPr="007D0AB8" w:rsidRDefault="00E30D56" w:rsidP="00E30D56">
      <w:pPr>
        <w:pStyle w:val="DefaultText"/>
        <w:ind w:right="-54"/>
        <w:jc w:val="both"/>
        <w:rPr>
          <w:rFonts w:ascii="Arial" w:hAnsi="Arial" w:cs="Arial"/>
          <w:b/>
          <w:szCs w:val="24"/>
          <w:lang w:val="ro-RO"/>
        </w:rPr>
      </w:pPr>
    </w:p>
    <w:p w14:paraId="2054033F"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15.1</w:t>
      </w:r>
      <w:r w:rsidRPr="007D0AB8">
        <w:rPr>
          <w:rFonts w:ascii="Arial" w:hAnsi="Arial" w:cs="Arial"/>
          <w:szCs w:val="24"/>
          <w:lang w:val="ro-RO"/>
        </w:rPr>
        <w:t xml:space="preserve"> Achizitorul are dreptul de a verifica modul de prestare a serviciilor pentru a stabili conformitatea lor cu prevederile din propunerea tehnica si din caietul de sarcini.</w:t>
      </w:r>
    </w:p>
    <w:p w14:paraId="520D3F7C" w14:textId="77777777" w:rsidR="00E30D56" w:rsidRPr="007D0AB8" w:rsidRDefault="00E30D56" w:rsidP="00E30D56">
      <w:pPr>
        <w:pStyle w:val="DefaultText"/>
        <w:ind w:right="-54"/>
        <w:jc w:val="both"/>
        <w:rPr>
          <w:rFonts w:ascii="Arial" w:hAnsi="Arial" w:cs="Arial"/>
          <w:b/>
          <w:szCs w:val="24"/>
          <w:lang w:val="ro-RO"/>
        </w:rPr>
      </w:pPr>
    </w:p>
    <w:p w14:paraId="61494958"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15.2</w:t>
      </w:r>
      <w:r w:rsidRPr="007D0AB8">
        <w:rPr>
          <w:rFonts w:ascii="Arial" w:hAnsi="Arial" w:cs="Arial"/>
          <w:szCs w:val="24"/>
          <w:lang w:val="ro-RO"/>
        </w:rPr>
        <w:t xml:space="preserve"> Verificările vor fi efectuate în conformitate cu prevederile din prezentul contract. Achizitorul are obligația de a notifica, în scris,  prestatorului, identitatea reprezentanților săi împuterniciți pentru acest scop.</w:t>
      </w:r>
    </w:p>
    <w:p w14:paraId="538F91E1" w14:textId="77777777" w:rsidR="00E30D56" w:rsidRPr="007D0AB8" w:rsidRDefault="00E30D56" w:rsidP="00E30D56">
      <w:pPr>
        <w:pStyle w:val="DefaultText"/>
        <w:ind w:right="-1080"/>
        <w:jc w:val="both"/>
        <w:rPr>
          <w:rFonts w:ascii="Arial" w:hAnsi="Arial" w:cs="Arial"/>
          <w:b/>
          <w:szCs w:val="24"/>
          <w:lang w:val="ro-RO"/>
        </w:rPr>
      </w:pPr>
    </w:p>
    <w:p w14:paraId="45DC4792" w14:textId="77777777" w:rsidR="00E30D56" w:rsidRPr="007D0AB8" w:rsidRDefault="00E30D56" w:rsidP="00E30D56">
      <w:pPr>
        <w:pStyle w:val="DefaultText"/>
        <w:ind w:right="-54"/>
        <w:jc w:val="both"/>
        <w:rPr>
          <w:rFonts w:ascii="Arial" w:hAnsi="Arial" w:cs="Arial"/>
          <w:b/>
          <w:szCs w:val="24"/>
          <w:lang w:val="ro-RO"/>
        </w:rPr>
      </w:pPr>
      <w:r w:rsidRPr="007D0AB8">
        <w:rPr>
          <w:rFonts w:ascii="Arial" w:hAnsi="Arial" w:cs="Arial"/>
          <w:b/>
          <w:szCs w:val="24"/>
          <w:lang w:val="ro-RO"/>
        </w:rPr>
        <w:t>16. Începere, finalizare, întârzieri, sistare</w:t>
      </w:r>
    </w:p>
    <w:p w14:paraId="2EB275EB" w14:textId="77777777" w:rsidR="00E30D56" w:rsidRPr="007D0AB8" w:rsidRDefault="00E30D56" w:rsidP="00E30D56">
      <w:pPr>
        <w:ind w:right="-54"/>
        <w:jc w:val="both"/>
        <w:rPr>
          <w:rFonts w:ascii="Arial" w:hAnsi="Arial" w:cs="Arial"/>
          <w:sz w:val="24"/>
          <w:szCs w:val="24"/>
          <w:lang w:val="ro-RO"/>
        </w:rPr>
      </w:pPr>
      <w:r w:rsidRPr="007D0AB8">
        <w:rPr>
          <w:rFonts w:ascii="Arial" w:hAnsi="Arial" w:cs="Arial"/>
          <w:sz w:val="24"/>
          <w:szCs w:val="24"/>
          <w:lang w:val="ro-RO"/>
        </w:rPr>
        <w:t xml:space="preserve">16.1 (1) Prestatorul are obligația de a începe prestarea serviciilor începând cu data de </w:t>
      </w:r>
      <w:r w:rsidRPr="007D0AB8">
        <w:rPr>
          <w:rFonts w:ascii="Arial" w:hAnsi="Arial" w:cs="Arial"/>
          <w:b/>
          <w:sz w:val="24"/>
          <w:szCs w:val="24"/>
          <w:lang w:val="ro-RO"/>
        </w:rPr>
        <w:t>____</w:t>
      </w:r>
      <w:r w:rsidRPr="007D0AB8">
        <w:rPr>
          <w:rFonts w:ascii="Arial" w:hAnsi="Arial" w:cs="Arial"/>
          <w:sz w:val="24"/>
          <w:szCs w:val="24"/>
          <w:lang w:val="ro-RO"/>
        </w:rPr>
        <w:t>.</w:t>
      </w:r>
      <w:r w:rsidRPr="007D0AB8">
        <w:rPr>
          <w:rFonts w:ascii="Arial" w:hAnsi="Arial" w:cs="Arial"/>
          <w:b/>
          <w:sz w:val="24"/>
          <w:szCs w:val="24"/>
          <w:lang w:val="ro-RO"/>
        </w:rPr>
        <w:t>____</w:t>
      </w:r>
      <w:r w:rsidRPr="007D0AB8">
        <w:rPr>
          <w:rFonts w:ascii="Arial" w:hAnsi="Arial" w:cs="Arial"/>
          <w:sz w:val="24"/>
          <w:szCs w:val="24"/>
          <w:lang w:val="ro-RO"/>
        </w:rPr>
        <w:t>.</w:t>
      </w:r>
      <w:r w:rsidRPr="007D0AB8">
        <w:rPr>
          <w:rFonts w:ascii="Arial" w:hAnsi="Arial" w:cs="Arial"/>
          <w:b/>
          <w:sz w:val="24"/>
          <w:szCs w:val="24"/>
          <w:lang w:val="ro-RO"/>
        </w:rPr>
        <w:t>_________</w:t>
      </w:r>
      <w:r w:rsidRPr="007D0AB8">
        <w:rPr>
          <w:rFonts w:ascii="Arial" w:hAnsi="Arial" w:cs="Arial"/>
          <w:sz w:val="24"/>
          <w:szCs w:val="24"/>
          <w:lang w:val="ro-RO"/>
        </w:rPr>
        <w:t>.</w:t>
      </w:r>
    </w:p>
    <w:p w14:paraId="0F6295F6" w14:textId="77777777" w:rsidR="00E30D56" w:rsidRPr="007D0AB8" w:rsidRDefault="00E30D56" w:rsidP="00E30D56">
      <w:pPr>
        <w:ind w:right="-54"/>
        <w:jc w:val="both"/>
        <w:rPr>
          <w:rFonts w:ascii="Arial" w:hAnsi="Arial" w:cs="Arial"/>
          <w:sz w:val="24"/>
          <w:szCs w:val="24"/>
          <w:lang w:val="ro-RO"/>
        </w:rPr>
      </w:pPr>
      <w:r w:rsidRPr="007D0AB8">
        <w:rPr>
          <w:rFonts w:ascii="Arial" w:hAnsi="Arial" w:cs="Arial"/>
          <w:sz w:val="24"/>
          <w:szCs w:val="24"/>
          <w:lang w:val="ro-RO"/>
        </w:rPr>
        <w:t>(2) În cazul în care Prestatorul suferă întârzieri și/sau suportă costuri suplimentare, datorate în exclusivitate achizitorului părțile vor stabili de comun acord:</w:t>
      </w:r>
    </w:p>
    <w:p w14:paraId="541FACD2" w14:textId="77777777" w:rsidR="00E30D56" w:rsidRPr="007D0AB8" w:rsidRDefault="00E30D56" w:rsidP="00E30D56">
      <w:pPr>
        <w:pStyle w:val="DefaultText"/>
        <w:numPr>
          <w:ilvl w:val="1"/>
          <w:numId w:val="19"/>
        </w:numPr>
        <w:ind w:left="567" w:right="-54" w:hanging="567"/>
        <w:jc w:val="both"/>
        <w:rPr>
          <w:rFonts w:ascii="Arial" w:hAnsi="Arial" w:cs="Arial"/>
          <w:szCs w:val="24"/>
          <w:lang w:val="ro-RO"/>
        </w:rPr>
      </w:pPr>
      <w:r w:rsidRPr="007D0AB8">
        <w:rPr>
          <w:rFonts w:ascii="Arial" w:hAnsi="Arial" w:cs="Arial"/>
          <w:szCs w:val="24"/>
          <w:lang w:val="ro-RO"/>
        </w:rPr>
        <w:t>prelungirea perioadei de prestare a serviciului, și</w:t>
      </w:r>
    </w:p>
    <w:p w14:paraId="5E35E5CE" w14:textId="77777777" w:rsidR="00E30D56" w:rsidRPr="007D0AB8" w:rsidRDefault="00E30D56" w:rsidP="00E30D56">
      <w:pPr>
        <w:pStyle w:val="DefaultText"/>
        <w:numPr>
          <w:ilvl w:val="1"/>
          <w:numId w:val="19"/>
        </w:numPr>
        <w:ind w:left="567" w:right="-54" w:hanging="567"/>
        <w:jc w:val="both"/>
        <w:rPr>
          <w:rFonts w:ascii="Arial" w:hAnsi="Arial" w:cs="Arial"/>
          <w:szCs w:val="24"/>
          <w:lang w:val="ro-RO"/>
        </w:rPr>
      </w:pPr>
      <w:r w:rsidRPr="007D0AB8">
        <w:rPr>
          <w:rFonts w:ascii="Arial" w:hAnsi="Arial" w:cs="Arial"/>
          <w:szCs w:val="24"/>
          <w:lang w:val="ro-RO"/>
        </w:rPr>
        <w:t>totalul cheltuielilor aferente, dacă este cazul, care se vor adaugă la prețul contractului.</w:t>
      </w:r>
    </w:p>
    <w:p w14:paraId="54BDF0CB"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16.2</w:t>
      </w:r>
      <w:r w:rsidRPr="007D0AB8">
        <w:rPr>
          <w:rFonts w:ascii="Arial" w:hAnsi="Arial" w:cs="Arial"/>
          <w:szCs w:val="24"/>
          <w:lang w:val="ro-RO"/>
        </w:rPr>
        <w:t xml:space="preserve"> (1) Serviciile trebuie prestate în baza contractului sau trebuie finalizate în termenele convenite de părți.</w:t>
      </w:r>
    </w:p>
    <w:p w14:paraId="15CB773D"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szCs w:val="24"/>
          <w:lang w:val="ro-RO"/>
        </w:rPr>
        <w:t xml:space="preserve">        (2) În cazul în care: </w:t>
      </w:r>
    </w:p>
    <w:p w14:paraId="39AA0A52" w14:textId="77777777" w:rsidR="00E30D56" w:rsidRPr="007D0AB8" w:rsidRDefault="00E30D56" w:rsidP="00E30D56">
      <w:pPr>
        <w:pStyle w:val="DefaultText"/>
        <w:numPr>
          <w:ilvl w:val="7"/>
          <w:numId w:val="22"/>
        </w:numPr>
        <w:overflowPunct/>
        <w:autoSpaceDE/>
        <w:adjustRightInd/>
        <w:ind w:left="567" w:right="-54" w:hanging="567"/>
        <w:jc w:val="both"/>
        <w:rPr>
          <w:rFonts w:ascii="Arial" w:hAnsi="Arial" w:cs="Arial"/>
          <w:szCs w:val="24"/>
          <w:lang w:val="ro-RO"/>
        </w:rPr>
      </w:pPr>
      <w:r w:rsidRPr="007D0AB8">
        <w:rPr>
          <w:rFonts w:ascii="Arial" w:hAnsi="Arial" w:cs="Arial"/>
          <w:szCs w:val="24"/>
          <w:lang w:val="ro-RO"/>
        </w:rPr>
        <w:t>orice motive de întârziere, ce nu se datorează Prestatorului, sau</w:t>
      </w:r>
    </w:p>
    <w:p w14:paraId="4B5AB73E" w14:textId="77777777" w:rsidR="00E30D56" w:rsidRPr="007D0AB8" w:rsidRDefault="00E30D56" w:rsidP="00E30D56">
      <w:pPr>
        <w:pStyle w:val="DefaultText"/>
        <w:numPr>
          <w:ilvl w:val="7"/>
          <w:numId w:val="22"/>
        </w:numPr>
        <w:overflowPunct/>
        <w:autoSpaceDE/>
        <w:adjustRightInd/>
        <w:ind w:left="567" w:right="-54" w:hanging="567"/>
        <w:jc w:val="both"/>
        <w:rPr>
          <w:rFonts w:ascii="Arial" w:hAnsi="Arial" w:cs="Arial"/>
          <w:szCs w:val="24"/>
          <w:lang w:val="ro-RO"/>
        </w:rPr>
      </w:pPr>
      <w:r w:rsidRPr="007D0AB8">
        <w:rPr>
          <w:rFonts w:ascii="Arial" w:hAnsi="Arial" w:cs="Arial"/>
          <w:szCs w:val="24"/>
          <w:lang w:val="ro-RO"/>
        </w:rPr>
        <w:t xml:space="preserve">alte circumstanțe neobișnuite susceptibile de a surveni, altfel decât prin încălcarea contractului de către Prestator, îndreptățesc Prestatorul să solicite prelungirea perioadei de prestare a serviciilor sau a oricărei faze a acestora, atunci părțile vor revizui, de comun acord, perioada de prestare și vor semna un act adițional. </w:t>
      </w:r>
    </w:p>
    <w:p w14:paraId="72349BFD" w14:textId="77777777" w:rsidR="00E30D56" w:rsidRPr="007D0AB8" w:rsidRDefault="00E30D56" w:rsidP="00E30D56">
      <w:pPr>
        <w:pStyle w:val="DefaultText"/>
        <w:ind w:right="-54"/>
        <w:jc w:val="both"/>
        <w:rPr>
          <w:rFonts w:ascii="Arial" w:hAnsi="Arial" w:cs="Arial"/>
          <w:szCs w:val="24"/>
          <w:lang w:val="ro-RO"/>
        </w:rPr>
      </w:pPr>
    </w:p>
    <w:p w14:paraId="67512A46"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16.3</w:t>
      </w:r>
      <w:r w:rsidRPr="007D0AB8">
        <w:rPr>
          <w:rFonts w:ascii="Arial" w:hAnsi="Arial" w:cs="Arial"/>
          <w:szCs w:val="24"/>
          <w:lang w:val="ro-RO"/>
        </w:rPr>
        <w:t xml:space="preserve"> În afara cazului în care beneficiarul este de acord cu o prelungire a termenului de prestare, orice întârziere în îndeplinirea contractului dă dreptul beneficiarului de a solicita penalități Prestatorului. </w:t>
      </w:r>
    </w:p>
    <w:p w14:paraId="2FCFB8E4" w14:textId="77777777" w:rsidR="00E30D56" w:rsidRPr="007D0AB8" w:rsidRDefault="00E30D56" w:rsidP="00E30D56">
      <w:pPr>
        <w:pStyle w:val="DefaultText"/>
        <w:ind w:right="-54"/>
        <w:jc w:val="both"/>
        <w:rPr>
          <w:rFonts w:ascii="Arial" w:hAnsi="Arial" w:cs="Arial"/>
          <w:b/>
          <w:szCs w:val="24"/>
          <w:lang w:val="ro-RO"/>
        </w:rPr>
      </w:pPr>
    </w:p>
    <w:p w14:paraId="4EF4C72A"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17. AJUSTAREA PREȚULUI CONTRACTULUI</w:t>
      </w:r>
    </w:p>
    <w:p w14:paraId="1F8962E9" w14:textId="77777777" w:rsidR="00E30D56" w:rsidRPr="007D0AB8" w:rsidRDefault="00E30D56" w:rsidP="00E30D56">
      <w:pPr>
        <w:pStyle w:val="DefaultText"/>
        <w:ind w:right="-54"/>
        <w:jc w:val="both"/>
        <w:rPr>
          <w:rFonts w:ascii="Arial" w:hAnsi="Arial" w:cs="Arial"/>
          <w:szCs w:val="24"/>
          <w:lang w:val="ro-RO"/>
        </w:rPr>
      </w:pPr>
    </w:p>
    <w:p w14:paraId="74A45783"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17.1</w:t>
      </w:r>
      <w:r w:rsidRPr="007D0AB8">
        <w:rPr>
          <w:rFonts w:ascii="Arial" w:hAnsi="Arial" w:cs="Arial"/>
          <w:szCs w:val="24"/>
          <w:lang w:val="ro-RO"/>
        </w:rPr>
        <w:t xml:space="preserve"> Pentru serviciile prestate, plățile datorate de Achizitor Prestatorului sunt tarifele declarate în propunerea financiară, anexă la contract.</w:t>
      </w:r>
    </w:p>
    <w:p w14:paraId="5FBE38BF" w14:textId="77777777" w:rsidR="00E30D56" w:rsidRPr="007D0AB8" w:rsidRDefault="00E30D56" w:rsidP="00E30D56">
      <w:pPr>
        <w:ind w:right="-1080"/>
        <w:jc w:val="both"/>
        <w:rPr>
          <w:rFonts w:ascii="Arial" w:hAnsi="Arial" w:cs="Arial"/>
          <w:b/>
          <w:sz w:val="24"/>
          <w:szCs w:val="24"/>
          <w:lang w:val="ro-RO"/>
        </w:rPr>
      </w:pPr>
    </w:p>
    <w:p w14:paraId="1F93D07B" w14:textId="77777777" w:rsidR="00E30D56" w:rsidRPr="007D0AB8" w:rsidRDefault="00E30D56" w:rsidP="00E30D56">
      <w:pPr>
        <w:ind w:right="-1"/>
        <w:jc w:val="both"/>
        <w:rPr>
          <w:rFonts w:ascii="Arial" w:hAnsi="Arial" w:cs="Arial"/>
          <w:sz w:val="24"/>
          <w:szCs w:val="24"/>
          <w:lang w:val="ro-RO"/>
        </w:rPr>
      </w:pPr>
      <w:r w:rsidRPr="007D0AB8">
        <w:rPr>
          <w:rFonts w:ascii="Arial" w:hAnsi="Arial" w:cs="Arial"/>
          <w:b/>
          <w:sz w:val="24"/>
          <w:szCs w:val="24"/>
          <w:lang w:val="ro-RO"/>
        </w:rPr>
        <w:t>17.2</w:t>
      </w:r>
      <w:r w:rsidRPr="007D0AB8">
        <w:rPr>
          <w:rFonts w:ascii="Arial" w:hAnsi="Arial" w:cs="Arial"/>
          <w:sz w:val="24"/>
          <w:szCs w:val="24"/>
          <w:lang w:val="ro-RO"/>
        </w:rPr>
        <w:t xml:space="preserve"> Prețul contractului nu se ajustează si rămâne fix pe toata perioada desfășurării Contractului.</w:t>
      </w:r>
    </w:p>
    <w:p w14:paraId="04B1B10A" w14:textId="77777777" w:rsidR="00E30D56" w:rsidRPr="007D0AB8" w:rsidRDefault="00E30D56" w:rsidP="00E30D56">
      <w:pPr>
        <w:pStyle w:val="DefaultText"/>
        <w:ind w:right="-1080"/>
        <w:jc w:val="both"/>
        <w:rPr>
          <w:rFonts w:ascii="Arial" w:hAnsi="Arial" w:cs="Arial"/>
          <w:b/>
          <w:szCs w:val="24"/>
          <w:lang w:val="ro-RO"/>
        </w:rPr>
      </w:pPr>
    </w:p>
    <w:p w14:paraId="2FE18282"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 xml:space="preserve">18. AMENDAMENTE </w:t>
      </w:r>
    </w:p>
    <w:p w14:paraId="79587FB4" w14:textId="77777777" w:rsidR="00E30D56" w:rsidRPr="007D0AB8" w:rsidRDefault="00E30D56" w:rsidP="00E30D56">
      <w:pPr>
        <w:pStyle w:val="DefaultText"/>
        <w:ind w:right="-54"/>
        <w:jc w:val="both"/>
        <w:rPr>
          <w:rFonts w:ascii="Arial" w:hAnsi="Arial" w:cs="Arial"/>
          <w:szCs w:val="24"/>
          <w:lang w:val="ro-RO"/>
        </w:rPr>
      </w:pPr>
    </w:p>
    <w:p w14:paraId="53280B5C"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18.1</w:t>
      </w:r>
      <w:r w:rsidRPr="007D0AB8">
        <w:rPr>
          <w:rFonts w:ascii="Arial" w:hAnsi="Arial" w:cs="Arial"/>
          <w:szCs w:val="24"/>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4248A2B6" w14:textId="77777777" w:rsidR="00E30D56" w:rsidRPr="007D0AB8" w:rsidRDefault="00E30D56" w:rsidP="00E30D56">
      <w:pPr>
        <w:pStyle w:val="DefaultText1"/>
        <w:ind w:right="-54"/>
        <w:jc w:val="both"/>
        <w:rPr>
          <w:rFonts w:ascii="Arial" w:hAnsi="Arial" w:cs="Arial"/>
          <w:b/>
          <w:szCs w:val="24"/>
          <w:lang w:val="ro-RO"/>
        </w:rPr>
      </w:pPr>
    </w:p>
    <w:p w14:paraId="7796F53C"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 xml:space="preserve">19. CESIUNEA </w:t>
      </w:r>
    </w:p>
    <w:p w14:paraId="754AE5D2" w14:textId="77777777" w:rsidR="00E30D56" w:rsidRPr="007D0AB8" w:rsidRDefault="00E30D56" w:rsidP="00E30D56">
      <w:pPr>
        <w:pStyle w:val="DefaultText"/>
        <w:ind w:right="126"/>
        <w:jc w:val="both"/>
        <w:rPr>
          <w:rFonts w:ascii="Arial" w:hAnsi="Arial" w:cs="Arial"/>
          <w:szCs w:val="24"/>
          <w:lang w:val="ro-RO"/>
        </w:rPr>
      </w:pPr>
    </w:p>
    <w:p w14:paraId="555FA033" w14:textId="77777777" w:rsidR="00E30D56" w:rsidRPr="007D0AB8" w:rsidRDefault="00E30D56" w:rsidP="00E30D56">
      <w:pPr>
        <w:pStyle w:val="DefaultText"/>
        <w:ind w:right="126"/>
        <w:jc w:val="both"/>
        <w:rPr>
          <w:rFonts w:ascii="Arial" w:hAnsi="Arial" w:cs="Arial"/>
          <w:szCs w:val="24"/>
          <w:lang w:val="ro-RO"/>
        </w:rPr>
      </w:pPr>
      <w:r w:rsidRPr="007D0AB8">
        <w:rPr>
          <w:rFonts w:ascii="Arial" w:hAnsi="Arial" w:cs="Arial"/>
          <w:b/>
          <w:szCs w:val="24"/>
          <w:lang w:val="ro-RO"/>
        </w:rPr>
        <w:t>19.1</w:t>
      </w:r>
      <w:r w:rsidRPr="007D0AB8">
        <w:rPr>
          <w:rFonts w:ascii="Arial" w:hAnsi="Arial" w:cs="Arial"/>
          <w:szCs w:val="24"/>
          <w:lang w:val="ro-RO"/>
        </w:rPr>
        <w:t xml:space="preserve"> Prestatorul are obligația de a nu transfera total sau parțial obligațiile sale asumate prin contract, fără să obțină, în prealabil, acordul scris al achizitorului.</w:t>
      </w:r>
    </w:p>
    <w:p w14:paraId="5091A88E" w14:textId="77777777" w:rsidR="00E30D56" w:rsidRPr="007D0AB8" w:rsidRDefault="00E30D56" w:rsidP="00E30D56">
      <w:pPr>
        <w:pStyle w:val="DefaultText"/>
        <w:ind w:right="126"/>
        <w:jc w:val="both"/>
        <w:rPr>
          <w:rFonts w:ascii="Arial" w:hAnsi="Arial" w:cs="Arial"/>
          <w:szCs w:val="24"/>
          <w:lang w:val="ro-RO"/>
        </w:rPr>
      </w:pPr>
    </w:p>
    <w:p w14:paraId="7EFC3C3A" w14:textId="77777777" w:rsidR="00E30D56" w:rsidRPr="007D0AB8" w:rsidRDefault="00E30D56" w:rsidP="00E30D56">
      <w:pPr>
        <w:pStyle w:val="DefaultText"/>
        <w:ind w:right="126"/>
        <w:jc w:val="both"/>
        <w:rPr>
          <w:rFonts w:ascii="Arial" w:hAnsi="Arial" w:cs="Arial"/>
          <w:szCs w:val="24"/>
          <w:lang w:val="ro-RO"/>
        </w:rPr>
      </w:pPr>
      <w:r w:rsidRPr="007D0AB8">
        <w:rPr>
          <w:rFonts w:ascii="Arial" w:hAnsi="Arial" w:cs="Arial"/>
          <w:b/>
          <w:szCs w:val="24"/>
          <w:lang w:val="ro-RO"/>
        </w:rPr>
        <w:t>19.2</w:t>
      </w:r>
      <w:r w:rsidRPr="007D0AB8">
        <w:rPr>
          <w:rFonts w:ascii="Arial" w:hAnsi="Arial" w:cs="Arial"/>
          <w:szCs w:val="24"/>
          <w:lang w:val="ro-RO"/>
        </w:rPr>
        <w:t xml:space="preserve"> Cesiunea nu va exonera Prestatorul de nici o responsabilitate privind garanția sau orice alte obligații asumate prin contract. </w:t>
      </w:r>
    </w:p>
    <w:p w14:paraId="2D9F8BCF" w14:textId="77777777" w:rsidR="00E30D56" w:rsidRPr="007D0AB8" w:rsidRDefault="00E30D56" w:rsidP="00E30D56">
      <w:pPr>
        <w:ind w:right="-1080"/>
        <w:jc w:val="both"/>
        <w:rPr>
          <w:rFonts w:ascii="Arial" w:hAnsi="Arial" w:cs="Arial"/>
          <w:b/>
          <w:sz w:val="24"/>
          <w:szCs w:val="24"/>
          <w:lang w:val="ro-RO"/>
        </w:rPr>
      </w:pPr>
    </w:p>
    <w:p w14:paraId="5CC35F16" w14:textId="77777777" w:rsidR="00E30D56" w:rsidRPr="007D0AB8" w:rsidRDefault="00E30D56" w:rsidP="00E30D56">
      <w:pPr>
        <w:ind w:right="-1080"/>
        <w:jc w:val="both"/>
        <w:rPr>
          <w:rFonts w:ascii="Arial" w:hAnsi="Arial" w:cs="Arial"/>
          <w:b/>
          <w:sz w:val="24"/>
          <w:szCs w:val="24"/>
          <w:lang w:val="ro-RO"/>
        </w:rPr>
      </w:pPr>
      <w:r w:rsidRPr="007D0AB8">
        <w:rPr>
          <w:rFonts w:ascii="Arial" w:hAnsi="Arial" w:cs="Arial"/>
          <w:b/>
          <w:sz w:val="24"/>
          <w:szCs w:val="24"/>
          <w:lang w:val="ro-RO"/>
        </w:rPr>
        <w:t>20. ÎNCETAREA CONTRACTULUI</w:t>
      </w:r>
    </w:p>
    <w:p w14:paraId="4E23B57E" w14:textId="77777777" w:rsidR="00E30D56" w:rsidRPr="007D0AB8" w:rsidRDefault="00E30D56" w:rsidP="00E30D56">
      <w:pPr>
        <w:ind w:right="126"/>
        <w:jc w:val="both"/>
        <w:rPr>
          <w:rFonts w:ascii="Arial" w:hAnsi="Arial" w:cs="Arial"/>
          <w:sz w:val="24"/>
          <w:szCs w:val="24"/>
          <w:lang w:val="ro-RO"/>
        </w:rPr>
      </w:pPr>
    </w:p>
    <w:p w14:paraId="4AF68F32" w14:textId="77777777" w:rsidR="00E30D56" w:rsidRPr="007D0AB8" w:rsidRDefault="00E30D56" w:rsidP="00E30D56">
      <w:pPr>
        <w:ind w:right="126"/>
        <w:jc w:val="both"/>
        <w:rPr>
          <w:rFonts w:ascii="Arial" w:hAnsi="Arial" w:cs="Arial"/>
          <w:sz w:val="24"/>
          <w:szCs w:val="24"/>
          <w:lang w:val="ro-RO"/>
        </w:rPr>
      </w:pPr>
      <w:r w:rsidRPr="007D0AB8">
        <w:rPr>
          <w:rFonts w:ascii="Arial" w:hAnsi="Arial" w:cs="Arial"/>
          <w:b/>
          <w:sz w:val="24"/>
          <w:szCs w:val="24"/>
          <w:lang w:val="ro-RO"/>
        </w:rPr>
        <w:t>20.1</w:t>
      </w:r>
      <w:r w:rsidRPr="007D0AB8">
        <w:rPr>
          <w:rFonts w:ascii="Arial" w:hAnsi="Arial" w:cs="Arial"/>
          <w:sz w:val="24"/>
          <w:szCs w:val="24"/>
          <w:lang w:val="ro-RO"/>
        </w:rPr>
        <w:t xml:space="preserve"> Prezentul contract încetează de plin drept, fără a mai fi necesara intervenția unei instanțe judecătorești (sau tribunal arbitral), in cazul in care una dintre părți:</w:t>
      </w:r>
    </w:p>
    <w:p w14:paraId="6FE044A2" w14:textId="77777777" w:rsidR="00E30D56" w:rsidRPr="007D0AB8" w:rsidRDefault="00E30D56" w:rsidP="00E30D56">
      <w:pPr>
        <w:numPr>
          <w:ilvl w:val="0"/>
          <w:numId w:val="18"/>
        </w:numPr>
        <w:suppressAutoHyphens w:val="0"/>
        <w:spacing w:after="0" w:line="240" w:lineRule="auto"/>
        <w:ind w:left="567" w:right="126" w:hanging="567"/>
        <w:jc w:val="both"/>
        <w:rPr>
          <w:rFonts w:ascii="Arial" w:hAnsi="Arial" w:cs="Arial"/>
          <w:sz w:val="24"/>
          <w:szCs w:val="24"/>
          <w:lang w:val="ro-RO"/>
        </w:rPr>
      </w:pPr>
      <w:r w:rsidRPr="007D0AB8">
        <w:rPr>
          <w:rFonts w:ascii="Arial" w:hAnsi="Arial" w:cs="Arial"/>
          <w:sz w:val="24"/>
          <w:szCs w:val="24"/>
          <w:lang w:val="ro-RO"/>
        </w:rPr>
        <w:t>nu își executa una dintre obligațiile contractuale</w:t>
      </w:r>
    </w:p>
    <w:p w14:paraId="09B5E208" w14:textId="77777777" w:rsidR="00E30D56" w:rsidRPr="007D0AB8" w:rsidRDefault="00E30D56" w:rsidP="00E30D56">
      <w:pPr>
        <w:numPr>
          <w:ilvl w:val="0"/>
          <w:numId w:val="18"/>
        </w:numPr>
        <w:suppressAutoHyphens w:val="0"/>
        <w:spacing w:after="0" w:line="240" w:lineRule="auto"/>
        <w:ind w:left="567" w:right="126" w:hanging="567"/>
        <w:jc w:val="both"/>
        <w:rPr>
          <w:rFonts w:ascii="Arial" w:hAnsi="Arial" w:cs="Arial"/>
          <w:sz w:val="24"/>
          <w:szCs w:val="24"/>
          <w:lang w:val="ro-RO"/>
        </w:rPr>
      </w:pPr>
      <w:r w:rsidRPr="007D0AB8">
        <w:rPr>
          <w:rFonts w:ascii="Arial" w:hAnsi="Arial" w:cs="Arial"/>
          <w:sz w:val="24"/>
          <w:szCs w:val="24"/>
          <w:lang w:val="ro-RO"/>
        </w:rPr>
        <w:t>este declarata in stare de incapacitate de plăti sau a fost declanșată procedura de lichidare înainte de începerea executării prezentului contract;</w:t>
      </w:r>
    </w:p>
    <w:p w14:paraId="21AD0508" w14:textId="77777777" w:rsidR="00E30D56" w:rsidRPr="007D0AB8" w:rsidRDefault="00E30D56" w:rsidP="00E30D56">
      <w:pPr>
        <w:numPr>
          <w:ilvl w:val="0"/>
          <w:numId w:val="18"/>
        </w:numPr>
        <w:suppressAutoHyphens w:val="0"/>
        <w:spacing w:after="0" w:line="240" w:lineRule="auto"/>
        <w:ind w:left="567" w:right="126" w:hanging="567"/>
        <w:jc w:val="both"/>
        <w:rPr>
          <w:rFonts w:ascii="Arial" w:hAnsi="Arial" w:cs="Arial"/>
          <w:sz w:val="24"/>
          <w:szCs w:val="24"/>
          <w:lang w:val="ro-RO"/>
        </w:rPr>
      </w:pPr>
      <w:r w:rsidRPr="007D0AB8">
        <w:rPr>
          <w:rFonts w:ascii="Arial" w:hAnsi="Arial" w:cs="Arial"/>
          <w:sz w:val="24"/>
          <w:szCs w:val="24"/>
          <w:lang w:val="ro-RO"/>
        </w:rPr>
        <w:t>cesionează drepturile si obligațiile sale prevăzute de prezentul contract fără acordul celeilalte părți;</w:t>
      </w:r>
    </w:p>
    <w:p w14:paraId="05A6B942" w14:textId="77777777" w:rsidR="00E30D56" w:rsidRPr="007D0AB8" w:rsidRDefault="00E30D56" w:rsidP="00E30D56">
      <w:pPr>
        <w:numPr>
          <w:ilvl w:val="0"/>
          <w:numId w:val="18"/>
        </w:numPr>
        <w:suppressAutoHyphens w:val="0"/>
        <w:spacing w:after="0" w:line="240" w:lineRule="auto"/>
        <w:ind w:left="567" w:right="126" w:hanging="567"/>
        <w:jc w:val="both"/>
        <w:rPr>
          <w:rFonts w:ascii="Arial" w:hAnsi="Arial" w:cs="Arial"/>
          <w:sz w:val="24"/>
          <w:szCs w:val="24"/>
          <w:lang w:val="ro-RO"/>
        </w:rPr>
      </w:pPr>
      <w:r w:rsidRPr="007D0AB8">
        <w:rPr>
          <w:rFonts w:ascii="Arial" w:hAnsi="Arial" w:cs="Arial"/>
          <w:sz w:val="24"/>
          <w:szCs w:val="24"/>
          <w:lang w:val="ro-RO"/>
        </w:rPr>
        <w:t xml:space="preserve">in termen de </w:t>
      </w:r>
      <w:r w:rsidRPr="007D0AB8">
        <w:rPr>
          <w:rFonts w:ascii="Arial" w:hAnsi="Arial" w:cs="Arial"/>
          <w:b/>
          <w:sz w:val="24"/>
          <w:szCs w:val="24"/>
          <w:lang w:val="ro-RO"/>
        </w:rPr>
        <w:t>10 (zece) zile</w:t>
      </w:r>
      <w:r w:rsidRPr="007D0AB8">
        <w:rPr>
          <w:rFonts w:ascii="Arial" w:hAnsi="Arial" w:cs="Arial"/>
          <w:sz w:val="24"/>
          <w:szCs w:val="24"/>
          <w:lang w:val="ro-RO"/>
        </w:rPr>
        <w:t xml:space="preserve"> de la data primirii notificării prin care i s-a adus la cunoștința ca nu si-a executat ori își executa in mod necorespunzător oricare dintre obligațiile ce-i revin.</w:t>
      </w:r>
    </w:p>
    <w:p w14:paraId="681DD90A" w14:textId="77777777" w:rsidR="00E30D56" w:rsidRPr="007D0AB8" w:rsidRDefault="00E30D56" w:rsidP="00E30D56">
      <w:pPr>
        <w:numPr>
          <w:ilvl w:val="0"/>
          <w:numId w:val="18"/>
        </w:numPr>
        <w:suppressAutoHyphens w:val="0"/>
        <w:spacing w:after="0" w:line="240" w:lineRule="auto"/>
        <w:ind w:left="567" w:right="126" w:hanging="567"/>
        <w:jc w:val="both"/>
        <w:rPr>
          <w:rFonts w:ascii="Arial" w:hAnsi="Arial" w:cs="Arial"/>
          <w:sz w:val="24"/>
          <w:szCs w:val="24"/>
          <w:lang w:val="ro-RO"/>
        </w:rPr>
      </w:pPr>
      <w:r w:rsidRPr="007D0AB8">
        <w:rPr>
          <w:rFonts w:ascii="Arial" w:hAnsi="Arial" w:cs="Arial"/>
          <w:sz w:val="24"/>
          <w:szCs w:val="24"/>
          <w:lang w:val="ro-RO"/>
        </w:rPr>
        <w:t>nu dispune de certificatele/autorizațiile/avizele necesare funcționarii sau nu sunt reînnoite la expirarea celor existente.</w:t>
      </w:r>
    </w:p>
    <w:p w14:paraId="5C1C3A16" w14:textId="77777777" w:rsidR="00E30D56" w:rsidRPr="007D0AB8" w:rsidRDefault="00E30D56" w:rsidP="00E30D56">
      <w:pPr>
        <w:ind w:right="126"/>
        <w:jc w:val="both"/>
        <w:rPr>
          <w:rFonts w:ascii="Arial" w:hAnsi="Arial" w:cs="Arial"/>
          <w:b/>
          <w:sz w:val="24"/>
          <w:szCs w:val="24"/>
          <w:lang w:val="ro-RO"/>
        </w:rPr>
      </w:pPr>
    </w:p>
    <w:p w14:paraId="41ED3595" w14:textId="77777777" w:rsidR="00E30D56" w:rsidRPr="007D0AB8" w:rsidRDefault="00E30D56" w:rsidP="00E30D56">
      <w:pPr>
        <w:ind w:right="126"/>
        <w:jc w:val="both"/>
        <w:rPr>
          <w:rFonts w:ascii="Arial" w:hAnsi="Arial" w:cs="Arial"/>
          <w:sz w:val="24"/>
          <w:szCs w:val="24"/>
          <w:lang w:val="ro-RO"/>
        </w:rPr>
      </w:pPr>
      <w:r w:rsidRPr="007D0AB8">
        <w:rPr>
          <w:rFonts w:ascii="Arial" w:hAnsi="Arial" w:cs="Arial"/>
          <w:b/>
          <w:sz w:val="24"/>
          <w:szCs w:val="24"/>
          <w:lang w:val="ro-RO"/>
        </w:rPr>
        <w:t xml:space="preserve">20.2 </w:t>
      </w:r>
      <w:r w:rsidRPr="007D0AB8">
        <w:rPr>
          <w:rFonts w:ascii="Arial" w:hAnsi="Arial" w:cs="Arial"/>
          <w:sz w:val="24"/>
          <w:szCs w:val="24"/>
          <w:lang w:val="ro-RO"/>
        </w:rPr>
        <w:t xml:space="preserve">Partea care invoca o cauza de încetare a prevederilor prezentului contract o va notifica celeilalte părți, cu cel puțin </w:t>
      </w:r>
      <w:r w:rsidRPr="007D0AB8">
        <w:rPr>
          <w:rFonts w:ascii="Arial" w:hAnsi="Arial" w:cs="Arial"/>
          <w:b/>
          <w:sz w:val="24"/>
          <w:szCs w:val="24"/>
          <w:lang w:val="ro-RO"/>
        </w:rPr>
        <w:t>10 (zece) zile</w:t>
      </w:r>
      <w:r w:rsidRPr="007D0AB8">
        <w:rPr>
          <w:rFonts w:ascii="Arial" w:hAnsi="Arial" w:cs="Arial"/>
          <w:sz w:val="24"/>
          <w:szCs w:val="24"/>
          <w:lang w:val="ro-RO"/>
        </w:rPr>
        <w:t xml:space="preserve"> înainte de data la care încetarea urmează sa-si producă efectele.</w:t>
      </w:r>
    </w:p>
    <w:p w14:paraId="442D7BEE" w14:textId="77777777" w:rsidR="00E30D56" w:rsidRPr="007D0AB8" w:rsidRDefault="00E30D56" w:rsidP="00E30D56">
      <w:pPr>
        <w:ind w:right="126"/>
        <w:jc w:val="both"/>
        <w:rPr>
          <w:rFonts w:ascii="Arial" w:hAnsi="Arial" w:cs="Arial"/>
          <w:sz w:val="24"/>
          <w:szCs w:val="24"/>
          <w:lang w:val="ro-RO"/>
        </w:rPr>
      </w:pPr>
    </w:p>
    <w:p w14:paraId="1FF83B65" w14:textId="77777777" w:rsidR="00E30D56" w:rsidRPr="007D0AB8" w:rsidRDefault="00E30D56" w:rsidP="00E30D56">
      <w:pPr>
        <w:ind w:right="126"/>
        <w:jc w:val="both"/>
        <w:rPr>
          <w:rFonts w:ascii="Arial" w:hAnsi="Arial" w:cs="Arial"/>
          <w:sz w:val="24"/>
          <w:szCs w:val="24"/>
          <w:lang w:val="ro-RO"/>
        </w:rPr>
      </w:pPr>
      <w:r w:rsidRPr="007D0AB8">
        <w:rPr>
          <w:rFonts w:ascii="Arial" w:hAnsi="Arial" w:cs="Arial"/>
          <w:b/>
          <w:sz w:val="24"/>
          <w:szCs w:val="24"/>
          <w:lang w:val="ro-RO"/>
        </w:rPr>
        <w:lastRenderedPageBreak/>
        <w:t xml:space="preserve">20.3 </w:t>
      </w:r>
      <w:r w:rsidRPr="007D0AB8">
        <w:rPr>
          <w:rFonts w:ascii="Arial" w:hAnsi="Arial" w:cs="Arial"/>
          <w:sz w:val="24"/>
          <w:szCs w:val="24"/>
          <w:lang w:val="ro-RO"/>
        </w:rPr>
        <w:t>Rezilierea prezentului contract nu va avea nici un efect asupra obligațiilor deja scadente intre părțile contractante.</w:t>
      </w:r>
    </w:p>
    <w:p w14:paraId="110B54AE" w14:textId="77777777" w:rsidR="00E30D56" w:rsidRPr="007D0AB8" w:rsidRDefault="00E30D56" w:rsidP="00E30D56">
      <w:pPr>
        <w:ind w:right="126"/>
        <w:jc w:val="both"/>
        <w:rPr>
          <w:rFonts w:ascii="Arial" w:hAnsi="Arial" w:cs="Arial"/>
          <w:sz w:val="24"/>
          <w:szCs w:val="24"/>
          <w:lang w:val="ro-RO"/>
        </w:rPr>
      </w:pPr>
    </w:p>
    <w:p w14:paraId="7ABC5985" w14:textId="77777777" w:rsidR="00E30D56" w:rsidRPr="007D0AB8" w:rsidRDefault="00E30D56" w:rsidP="00E30D56">
      <w:pPr>
        <w:ind w:right="126"/>
        <w:jc w:val="both"/>
        <w:rPr>
          <w:rFonts w:ascii="Arial" w:hAnsi="Arial" w:cs="Arial"/>
          <w:sz w:val="24"/>
          <w:szCs w:val="24"/>
          <w:lang w:val="ro-RO"/>
        </w:rPr>
      </w:pPr>
      <w:r w:rsidRPr="007D0AB8">
        <w:rPr>
          <w:rFonts w:ascii="Arial" w:hAnsi="Arial" w:cs="Arial"/>
          <w:b/>
          <w:sz w:val="24"/>
          <w:szCs w:val="24"/>
          <w:lang w:val="ro-RO"/>
        </w:rPr>
        <w:t>20.4</w:t>
      </w:r>
      <w:r w:rsidRPr="007D0AB8">
        <w:rPr>
          <w:rFonts w:ascii="Arial" w:hAnsi="Arial" w:cs="Arial"/>
          <w:sz w:val="24"/>
          <w:szCs w:val="24"/>
          <w:lang w:val="ro-RO"/>
        </w:rPr>
        <w:t xml:space="preserve"> Prevederile prezentului capitol nu înlătura răspunderea părții care in mod culpabil a cauzat încetarea contractului.</w:t>
      </w:r>
    </w:p>
    <w:p w14:paraId="26C33A01" w14:textId="77777777" w:rsidR="00E30D56" w:rsidRPr="007D0AB8" w:rsidRDefault="00E30D56" w:rsidP="00E30D56">
      <w:pPr>
        <w:pStyle w:val="DefaultText"/>
        <w:ind w:right="-1080"/>
        <w:jc w:val="both"/>
        <w:rPr>
          <w:rFonts w:ascii="Arial" w:hAnsi="Arial" w:cs="Arial"/>
          <w:szCs w:val="24"/>
          <w:lang w:val="ro-RO"/>
        </w:rPr>
      </w:pPr>
    </w:p>
    <w:p w14:paraId="2A95076A"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21. REZILIEREA CONTRACTULUI</w:t>
      </w:r>
    </w:p>
    <w:p w14:paraId="324A3930" w14:textId="77777777" w:rsidR="00E30D56" w:rsidRPr="007D0AB8" w:rsidRDefault="00E30D56" w:rsidP="00E30D56">
      <w:pPr>
        <w:autoSpaceDE w:val="0"/>
        <w:autoSpaceDN w:val="0"/>
        <w:adjustRightInd w:val="0"/>
        <w:ind w:right="-54"/>
        <w:jc w:val="both"/>
        <w:rPr>
          <w:rFonts w:ascii="Arial" w:hAnsi="Arial" w:cs="Arial"/>
          <w:sz w:val="24"/>
          <w:szCs w:val="24"/>
          <w:lang w:val="ro-RO"/>
        </w:rPr>
      </w:pPr>
    </w:p>
    <w:p w14:paraId="6480AB72" w14:textId="77777777" w:rsidR="00E30D56" w:rsidRPr="007D0AB8" w:rsidRDefault="00E30D56" w:rsidP="00E30D56">
      <w:pPr>
        <w:autoSpaceDE w:val="0"/>
        <w:autoSpaceDN w:val="0"/>
        <w:adjustRightInd w:val="0"/>
        <w:ind w:right="-54"/>
        <w:jc w:val="both"/>
        <w:rPr>
          <w:rFonts w:ascii="Arial" w:hAnsi="Arial" w:cs="Arial"/>
          <w:sz w:val="24"/>
          <w:szCs w:val="24"/>
          <w:lang w:val="ro-RO"/>
        </w:rPr>
      </w:pPr>
      <w:r w:rsidRPr="007D0AB8">
        <w:rPr>
          <w:rFonts w:ascii="Arial" w:hAnsi="Arial" w:cs="Arial"/>
          <w:b/>
          <w:sz w:val="24"/>
          <w:szCs w:val="24"/>
          <w:lang w:val="ro-RO"/>
        </w:rPr>
        <w:t xml:space="preserve">21.1 </w:t>
      </w:r>
      <w:r w:rsidRPr="007D0AB8">
        <w:rPr>
          <w:rFonts w:ascii="Arial" w:hAnsi="Arial" w:cs="Arial"/>
          <w:sz w:val="24"/>
          <w:szCs w:val="24"/>
          <w:lang w:val="ro-RO"/>
        </w:rPr>
        <w:t>Nerespectarea de către Prestator, din culpa sa exclusiva, a obligațiilor asumate prin prezentul contract, da dreptul achizitorului de a rezilia contractul si de a pretinde plata de daune-interese, al căror cuantum se va stabili in conformitate cu prevederile Codului de procedură fiscală.</w:t>
      </w:r>
    </w:p>
    <w:p w14:paraId="373E196B" w14:textId="77777777" w:rsidR="00E30D56" w:rsidRPr="007D0AB8" w:rsidRDefault="00E30D56" w:rsidP="00E30D56">
      <w:pPr>
        <w:autoSpaceDE w:val="0"/>
        <w:autoSpaceDN w:val="0"/>
        <w:adjustRightInd w:val="0"/>
        <w:ind w:right="-54"/>
        <w:jc w:val="both"/>
        <w:rPr>
          <w:rFonts w:ascii="Arial" w:hAnsi="Arial" w:cs="Arial"/>
          <w:sz w:val="24"/>
          <w:szCs w:val="24"/>
          <w:lang w:val="ro-RO"/>
        </w:rPr>
      </w:pPr>
    </w:p>
    <w:p w14:paraId="6461F203" w14:textId="77777777" w:rsidR="00E30D56" w:rsidRPr="007D0AB8" w:rsidRDefault="00E30D56" w:rsidP="00E30D56">
      <w:pPr>
        <w:autoSpaceDE w:val="0"/>
        <w:autoSpaceDN w:val="0"/>
        <w:adjustRightInd w:val="0"/>
        <w:ind w:right="-54"/>
        <w:jc w:val="both"/>
        <w:rPr>
          <w:rFonts w:ascii="Arial" w:hAnsi="Arial" w:cs="Arial"/>
          <w:sz w:val="24"/>
          <w:szCs w:val="24"/>
          <w:lang w:val="ro-RO"/>
        </w:rPr>
      </w:pPr>
      <w:r w:rsidRPr="007D0AB8">
        <w:rPr>
          <w:rFonts w:ascii="Arial" w:hAnsi="Arial" w:cs="Arial"/>
          <w:b/>
          <w:sz w:val="24"/>
          <w:szCs w:val="24"/>
          <w:lang w:val="ro-RO"/>
        </w:rPr>
        <w:t xml:space="preserve">21.2 </w:t>
      </w:r>
      <w:r w:rsidRPr="007D0AB8">
        <w:rPr>
          <w:rFonts w:ascii="Arial" w:hAnsi="Arial" w:cs="Arial"/>
          <w:sz w:val="24"/>
          <w:szCs w:val="24"/>
          <w:lang w:val="ro-RO"/>
        </w:rPr>
        <w:t xml:space="preserve">Rezilierea va opera de plin drept la expirarea unui termen de </w:t>
      </w:r>
      <w:r w:rsidRPr="007D0AB8">
        <w:rPr>
          <w:rFonts w:ascii="Arial" w:hAnsi="Arial" w:cs="Arial"/>
          <w:b/>
          <w:sz w:val="24"/>
          <w:szCs w:val="24"/>
          <w:lang w:val="ro-RO"/>
        </w:rPr>
        <w:t>10 (zece) zile</w:t>
      </w:r>
      <w:r w:rsidRPr="007D0AB8">
        <w:rPr>
          <w:rFonts w:ascii="Arial" w:hAnsi="Arial" w:cs="Arial"/>
          <w:sz w:val="24"/>
          <w:szCs w:val="24"/>
          <w:lang w:val="ro-RO"/>
        </w:rPr>
        <w:t xml:space="preserve"> de la transmiterea notificării scrise de către achizitor, daca Prestatorul nu-si îndeplinește obligațiile asumate in acest termen, iar cu privire la plata daunelor interese, prezentul contract constituie titlu executoriu.</w:t>
      </w:r>
    </w:p>
    <w:p w14:paraId="1C8E5C9F" w14:textId="77777777" w:rsidR="00E30D56" w:rsidRPr="007D0AB8" w:rsidRDefault="00E30D56" w:rsidP="00E30D56">
      <w:pPr>
        <w:autoSpaceDE w:val="0"/>
        <w:autoSpaceDN w:val="0"/>
        <w:adjustRightInd w:val="0"/>
        <w:ind w:right="-54"/>
        <w:jc w:val="both"/>
        <w:rPr>
          <w:rFonts w:ascii="Arial" w:hAnsi="Arial" w:cs="Arial"/>
          <w:sz w:val="24"/>
          <w:szCs w:val="24"/>
          <w:lang w:val="ro-RO"/>
        </w:rPr>
      </w:pPr>
    </w:p>
    <w:p w14:paraId="1C83F916" w14:textId="77777777" w:rsidR="00E30D56" w:rsidRPr="007D0AB8" w:rsidRDefault="00E30D56" w:rsidP="00E30D56">
      <w:pPr>
        <w:autoSpaceDE w:val="0"/>
        <w:autoSpaceDN w:val="0"/>
        <w:adjustRightInd w:val="0"/>
        <w:ind w:right="-54"/>
        <w:jc w:val="both"/>
        <w:rPr>
          <w:rFonts w:ascii="Arial" w:hAnsi="Arial" w:cs="Arial"/>
          <w:sz w:val="24"/>
          <w:szCs w:val="24"/>
          <w:lang w:val="ro-RO"/>
        </w:rPr>
      </w:pPr>
      <w:r w:rsidRPr="007D0AB8">
        <w:rPr>
          <w:rFonts w:ascii="Arial" w:hAnsi="Arial" w:cs="Arial"/>
          <w:b/>
          <w:sz w:val="24"/>
          <w:szCs w:val="24"/>
          <w:lang w:val="ro-RO"/>
        </w:rPr>
        <w:t xml:space="preserve">21.3 </w:t>
      </w:r>
      <w:r w:rsidRPr="007D0AB8">
        <w:rPr>
          <w:rFonts w:ascii="Arial" w:hAnsi="Arial" w:cs="Arial"/>
          <w:sz w:val="24"/>
          <w:szCs w:val="24"/>
          <w:lang w:val="ro-RO"/>
        </w:rPr>
        <w:t xml:space="preserve">Achizitorul își rezerva dreptul de a denunța unilateral contractul de servicii, in cel mult </w:t>
      </w:r>
      <w:r w:rsidRPr="007D0AB8">
        <w:rPr>
          <w:rFonts w:ascii="Arial" w:hAnsi="Arial" w:cs="Arial"/>
          <w:b/>
          <w:sz w:val="24"/>
          <w:szCs w:val="24"/>
          <w:lang w:val="ro-RO"/>
        </w:rPr>
        <w:t>30 (treizeci) de zile</w:t>
      </w:r>
      <w:r w:rsidRPr="007D0AB8">
        <w:rPr>
          <w:rFonts w:ascii="Arial" w:hAnsi="Arial" w:cs="Arial"/>
          <w:sz w:val="24"/>
          <w:szCs w:val="24"/>
          <w:lang w:val="ro-RO"/>
        </w:rPr>
        <w:t xml:space="preserve"> de la apariția unor circumstanțe care nu au putut fi prevăzute la data încheierii contractului si care conduc la modificarea clauzelor contractuale in așa măsura încât îndeplinirea contractului respectiv ar fi contrara interesului public.</w:t>
      </w:r>
    </w:p>
    <w:p w14:paraId="0DF772BF" w14:textId="77777777" w:rsidR="00E30D56" w:rsidRPr="007D0AB8" w:rsidRDefault="00E30D56" w:rsidP="00E30D56">
      <w:pPr>
        <w:autoSpaceDE w:val="0"/>
        <w:autoSpaceDN w:val="0"/>
        <w:adjustRightInd w:val="0"/>
        <w:ind w:right="-54"/>
        <w:jc w:val="both"/>
        <w:rPr>
          <w:rFonts w:ascii="Arial" w:hAnsi="Arial" w:cs="Arial"/>
          <w:sz w:val="24"/>
          <w:szCs w:val="24"/>
          <w:lang w:val="ro-RO"/>
        </w:rPr>
      </w:pPr>
    </w:p>
    <w:p w14:paraId="68F9D43D" w14:textId="77777777" w:rsidR="00E30D56" w:rsidRPr="007D0AB8" w:rsidRDefault="00E30D56" w:rsidP="00E30D56">
      <w:pPr>
        <w:autoSpaceDE w:val="0"/>
        <w:autoSpaceDN w:val="0"/>
        <w:adjustRightInd w:val="0"/>
        <w:ind w:right="-54"/>
        <w:jc w:val="both"/>
        <w:rPr>
          <w:rFonts w:ascii="Arial" w:hAnsi="Arial" w:cs="Arial"/>
          <w:sz w:val="24"/>
          <w:szCs w:val="24"/>
          <w:lang w:val="ro-RO"/>
        </w:rPr>
      </w:pPr>
      <w:r w:rsidRPr="007D0AB8">
        <w:rPr>
          <w:rFonts w:ascii="Arial" w:hAnsi="Arial" w:cs="Arial"/>
          <w:b/>
          <w:sz w:val="24"/>
          <w:szCs w:val="24"/>
          <w:lang w:val="ro-RO"/>
        </w:rPr>
        <w:t>21.4</w:t>
      </w:r>
      <w:r w:rsidRPr="007D0AB8">
        <w:rPr>
          <w:rFonts w:ascii="Arial" w:hAnsi="Arial" w:cs="Arial"/>
          <w:sz w:val="24"/>
          <w:szCs w:val="24"/>
          <w:lang w:val="ro-RO"/>
        </w:rPr>
        <w:t xml:space="preserve"> Achizitorul are dreptul de a anula oricând contractul, printr-o notificare scrisa adresata Prestatorului, fără nici o compensație, daca acesta da faliment sau este insolvabil, cu condiția ca aceasta anulare sa nu prejudicieze sau sa afecteze dreptul la acțiune sau despăgubire pentru achizitor.</w:t>
      </w:r>
    </w:p>
    <w:p w14:paraId="5350139B" w14:textId="77777777" w:rsidR="00E30D56" w:rsidRPr="007D0AB8" w:rsidRDefault="00E30D56" w:rsidP="00E30D56">
      <w:pPr>
        <w:autoSpaceDE w:val="0"/>
        <w:autoSpaceDN w:val="0"/>
        <w:adjustRightInd w:val="0"/>
        <w:ind w:right="-54"/>
        <w:jc w:val="both"/>
        <w:rPr>
          <w:rFonts w:ascii="Arial" w:hAnsi="Arial" w:cs="Arial"/>
          <w:b/>
          <w:sz w:val="24"/>
          <w:szCs w:val="24"/>
          <w:lang w:val="ro-RO"/>
        </w:rPr>
      </w:pPr>
    </w:p>
    <w:p w14:paraId="420D0D48" w14:textId="77777777" w:rsidR="00E30D56" w:rsidRPr="007D0AB8" w:rsidRDefault="00E30D56" w:rsidP="00E30D56">
      <w:pPr>
        <w:autoSpaceDE w:val="0"/>
        <w:autoSpaceDN w:val="0"/>
        <w:adjustRightInd w:val="0"/>
        <w:ind w:right="-54"/>
        <w:jc w:val="both"/>
        <w:rPr>
          <w:rFonts w:ascii="Arial" w:hAnsi="Arial" w:cs="Arial"/>
          <w:sz w:val="24"/>
          <w:szCs w:val="24"/>
          <w:lang w:val="ro-RO"/>
        </w:rPr>
      </w:pPr>
      <w:r w:rsidRPr="007D0AB8">
        <w:rPr>
          <w:rFonts w:ascii="Arial" w:hAnsi="Arial" w:cs="Arial"/>
          <w:b/>
          <w:sz w:val="24"/>
          <w:szCs w:val="24"/>
          <w:lang w:val="ro-RO"/>
        </w:rPr>
        <w:t>21.5</w:t>
      </w:r>
      <w:r w:rsidRPr="007D0AB8">
        <w:rPr>
          <w:rFonts w:ascii="Arial" w:hAnsi="Arial" w:cs="Arial"/>
          <w:sz w:val="24"/>
          <w:szCs w:val="24"/>
          <w:lang w:val="ro-RO"/>
        </w:rPr>
        <w:t xml:space="preserve"> Prestatorul are dreptul de a pretinde numai plata corespunzătoare pentru partea din contract îndeplinita pana la data denunțării unilaterale a contractului.</w:t>
      </w:r>
    </w:p>
    <w:p w14:paraId="09C3532F" w14:textId="77777777" w:rsidR="00E30D56" w:rsidRPr="007D0AB8" w:rsidRDefault="00E30D56" w:rsidP="00E30D56">
      <w:pPr>
        <w:ind w:right="-1080"/>
        <w:jc w:val="both"/>
        <w:rPr>
          <w:rFonts w:ascii="Arial" w:hAnsi="Arial" w:cs="Arial"/>
          <w:b/>
          <w:sz w:val="24"/>
          <w:szCs w:val="24"/>
          <w:lang w:val="ro-RO"/>
        </w:rPr>
      </w:pPr>
    </w:p>
    <w:p w14:paraId="255AE541"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lastRenderedPageBreak/>
        <w:t>22. FORŢA MAJORĂ</w:t>
      </w:r>
    </w:p>
    <w:p w14:paraId="2B19A46A" w14:textId="77777777" w:rsidR="00E30D56" w:rsidRPr="007D0AB8" w:rsidRDefault="00E30D56" w:rsidP="00E30D56">
      <w:pPr>
        <w:pStyle w:val="DefaultText"/>
        <w:ind w:right="-54"/>
        <w:jc w:val="both"/>
        <w:rPr>
          <w:rFonts w:ascii="Arial" w:hAnsi="Arial" w:cs="Arial"/>
          <w:szCs w:val="24"/>
          <w:lang w:val="ro-RO"/>
        </w:rPr>
      </w:pPr>
    </w:p>
    <w:p w14:paraId="11C53A05"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 xml:space="preserve">22.1 </w:t>
      </w:r>
      <w:r w:rsidRPr="007D0AB8">
        <w:rPr>
          <w:rFonts w:ascii="Arial" w:hAnsi="Arial" w:cs="Arial"/>
          <w:szCs w:val="24"/>
          <w:lang w:val="ro-RO"/>
        </w:rPr>
        <w:t>Forța majoră este constatată de o autoritate competentă.</w:t>
      </w:r>
    </w:p>
    <w:p w14:paraId="564F9E8B" w14:textId="77777777" w:rsidR="00E30D56" w:rsidRPr="007D0AB8" w:rsidRDefault="00E30D56" w:rsidP="00E30D56">
      <w:pPr>
        <w:pStyle w:val="DefaultText"/>
        <w:ind w:right="-54"/>
        <w:jc w:val="both"/>
        <w:rPr>
          <w:rFonts w:ascii="Arial" w:hAnsi="Arial" w:cs="Arial"/>
          <w:szCs w:val="24"/>
          <w:lang w:val="ro-RO"/>
        </w:rPr>
      </w:pPr>
    </w:p>
    <w:p w14:paraId="47821456"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 xml:space="preserve">22.2 </w:t>
      </w:r>
      <w:r w:rsidRPr="007D0AB8">
        <w:rPr>
          <w:rFonts w:ascii="Arial" w:hAnsi="Arial" w:cs="Arial"/>
          <w:szCs w:val="24"/>
          <w:lang w:val="ro-RO"/>
        </w:rPr>
        <w:t>Forța majoră exonerează părțile contractante de îndeplinirea obligațiilor asumate prin prezentul contract, pe toată perioada în care aceasta acționează.</w:t>
      </w:r>
    </w:p>
    <w:p w14:paraId="6452F8EA" w14:textId="77777777" w:rsidR="00E30D56" w:rsidRPr="007D0AB8" w:rsidRDefault="00E30D56" w:rsidP="00E30D56">
      <w:pPr>
        <w:pStyle w:val="DefaultText"/>
        <w:ind w:right="-54"/>
        <w:jc w:val="both"/>
        <w:rPr>
          <w:rFonts w:ascii="Arial" w:hAnsi="Arial" w:cs="Arial"/>
          <w:szCs w:val="24"/>
          <w:lang w:val="ro-RO"/>
        </w:rPr>
      </w:pPr>
    </w:p>
    <w:p w14:paraId="5E240265" w14:textId="77777777" w:rsidR="00E30D56" w:rsidRPr="007D0AB8" w:rsidRDefault="00E30D56" w:rsidP="00E30D56">
      <w:pPr>
        <w:pStyle w:val="DefaultText"/>
        <w:ind w:right="-54"/>
        <w:jc w:val="both"/>
        <w:rPr>
          <w:rFonts w:ascii="Arial" w:hAnsi="Arial" w:cs="Arial"/>
          <w:b/>
          <w:szCs w:val="24"/>
          <w:lang w:val="ro-RO"/>
        </w:rPr>
      </w:pPr>
      <w:r w:rsidRPr="007D0AB8">
        <w:rPr>
          <w:rFonts w:ascii="Arial" w:hAnsi="Arial" w:cs="Arial"/>
          <w:b/>
          <w:szCs w:val="24"/>
          <w:lang w:val="ro-RO"/>
        </w:rPr>
        <w:t xml:space="preserve">22.3 </w:t>
      </w:r>
      <w:r w:rsidRPr="007D0AB8">
        <w:rPr>
          <w:rFonts w:ascii="Arial" w:hAnsi="Arial" w:cs="Arial"/>
          <w:szCs w:val="24"/>
          <w:lang w:val="ro-RO"/>
        </w:rPr>
        <w:t>Îndeplinirea contractului va fi suspendată în perioada de acțiune a forței majore, dar fără a prejudicia drepturile ce li se cuveneau părților până la apariția acesteia.</w:t>
      </w:r>
    </w:p>
    <w:p w14:paraId="267CD148" w14:textId="77777777" w:rsidR="00E30D56" w:rsidRPr="007D0AB8" w:rsidRDefault="00E30D56" w:rsidP="00E30D56">
      <w:pPr>
        <w:pStyle w:val="DefaultText"/>
        <w:ind w:right="-54"/>
        <w:jc w:val="both"/>
        <w:rPr>
          <w:rFonts w:ascii="Arial" w:hAnsi="Arial" w:cs="Arial"/>
          <w:szCs w:val="24"/>
          <w:lang w:val="ro-RO"/>
        </w:rPr>
      </w:pPr>
    </w:p>
    <w:p w14:paraId="1D7582E9"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22.4</w:t>
      </w:r>
      <w:r w:rsidRPr="007D0AB8">
        <w:rPr>
          <w:rFonts w:ascii="Arial" w:hAnsi="Arial" w:cs="Arial"/>
          <w:szCs w:val="24"/>
          <w:lang w:val="ro-RO"/>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402BF09F" w14:textId="77777777" w:rsidR="00E30D56" w:rsidRPr="007D0AB8" w:rsidRDefault="00E30D56" w:rsidP="00E30D56">
      <w:pPr>
        <w:pStyle w:val="DefaultText"/>
        <w:ind w:right="-54"/>
        <w:jc w:val="both"/>
        <w:rPr>
          <w:rFonts w:ascii="Arial" w:hAnsi="Arial" w:cs="Arial"/>
          <w:szCs w:val="24"/>
          <w:lang w:val="ro-RO"/>
        </w:rPr>
      </w:pPr>
    </w:p>
    <w:p w14:paraId="70BAE4A4"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 xml:space="preserve">22.5 </w:t>
      </w:r>
      <w:r w:rsidRPr="007D0AB8">
        <w:rPr>
          <w:rFonts w:ascii="Arial" w:hAnsi="Arial" w:cs="Arial"/>
          <w:szCs w:val="24"/>
          <w:lang w:val="ro-RO"/>
        </w:rPr>
        <w:t xml:space="preserve">Dacă forța majoră acționează sau se estimează ca va acționa o perioadă mai mare de </w:t>
      </w:r>
      <w:r w:rsidRPr="007D0AB8">
        <w:rPr>
          <w:rFonts w:ascii="Arial" w:hAnsi="Arial" w:cs="Arial"/>
          <w:b/>
          <w:szCs w:val="24"/>
          <w:lang w:val="ro-RO"/>
        </w:rPr>
        <w:t>6 (șase) luni</w:t>
      </w:r>
      <w:r w:rsidRPr="007D0AB8">
        <w:rPr>
          <w:rFonts w:ascii="Arial" w:hAnsi="Arial" w:cs="Arial"/>
          <w:szCs w:val="24"/>
          <w:lang w:val="ro-RO"/>
        </w:rPr>
        <w:t>, fiecare parte va avea dreptul să notifice celeilalte</w:t>
      </w:r>
      <w:r w:rsidRPr="007D0AB8">
        <w:rPr>
          <w:rFonts w:ascii="Arial" w:hAnsi="Arial" w:cs="Arial"/>
          <w:b/>
          <w:szCs w:val="24"/>
          <w:lang w:val="ro-RO"/>
        </w:rPr>
        <w:t xml:space="preserve"> </w:t>
      </w:r>
      <w:r w:rsidRPr="007D0AB8">
        <w:rPr>
          <w:rFonts w:ascii="Arial" w:hAnsi="Arial" w:cs="Arial"/>
          <w:szCs w:val="24"/>
          <w:lang w:val="ro-RO"/>
        </w:rPr>
        <w:t>părți încetarea de plin drept a prezentului contract, fără ca vreuna din părți să poată pretindă celeilalte daune-interese.</w:t>
      </w:r>
    </w:p>
    <w:p w14:paraId="4CE26276" w14:textId="77777777" w:rsidR="00E30D56" w:rsidRPr="007D0AB8" w:rsidRDefault="00E30D56" w:rsidP="00E30D56">
      <w:pPr>
        <w:pStyle w:val="DefaultText"/>
        <w:ind w:right="-54"/>
        <w:jc w:val="both"/>
        <w:rPr>
          <w:rFonts w:ascii="Arial" w:hAnsi="Arial" w:cs="Arial"/>
          <w:b/>
          <w:szCs w:val="24"/>
          <w:lang w:val="ro-RO"/>
        </w:rPr>
      </w:pPr>
    </w:p>
    <w:p w14:paraId="23E81E83" w14:textId="77777777" w:rsidR="00E30D56" w:rsidRPr="007D0AB8" w:rsidRDefault="00E30D56" w:rsidP="00E30D56">
      <w:pPr>
        <w:pStyle w:val="DefaultText"/>
        <w:ind w:right="-54"/>
        <w:jc w:val="both"/>
        <w:rPr>
          <w:rFonts w:ascii="Arial" w:hAnsi="Arial" w:cs="Arial"/>
          <w:b/>
          <w:szCs w:val="24"/>
          <w:lang w:val="ro-RO"/>
        </w:rPr>
      </w:pPr>
      <w:r w:rsidRPr="007D0AB8">
        <w:rPr>
          <w:rFonts w:ascii="Arial" w:hAnsi="Arial" w:cs="Arial"/>
          <w:b/>
          <w:szCs w:val="24"/>
          <w:lang w:val="ro-RO"/>
        </w:rPr>
        <w:t>23. Soluționarea litigiilor</w:t>
      </w:r>
    </w:p>
    <w:p w14:paraId="1AE752AC"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23.1</w:t>
      </w:r>
      <w:r w:rsidRPr="007D0AB8">
        <w:rPr>
          <w:rFonts w:ascii="Arial" w:hAnsi="Arial" w:cs="Arial"/>
          <w:szCs w:val="24"/>
          <w:lang w:val="ro-RO"/>
        </w:rPr>
        <w:t xml:space="preserve"> Achizitorul și Prestatorul vor face toate eforturile pentru a rezolva pe cale amiabilă, prin tratative directe, orice neînțelegere sau dispută care se poate ivi între ei în cadrul sau în legătură cu îndeplinirea contractului.</w:t>
      </w:r>
    </w:p>
    <w:p w14:paraId="375B441C" w14:textId="77777777" w:rsidR="00E30D56" w:rsidRPr="007D0AB8" w:rsidRDefault="00E30D56" w:rsidP="00E30D56">
      <w:pPr>
        <w:pStyle w:val="DefaultText"/>
        <w:ind w:right="-54"/>
        <w:jc w:val="both"/>
        <w:rPr>
          <w:rFonts w:ascii="Arial" w:hAnsi="Arial" w:cs="Arial"/>
          <w:b/>
          <w:szCs w:val="24"/>
          <w:lang w:val="ro-RO"/>
        </w:rPr>
      </w:pPr>
    </w:p>
    <w:p w14:paraId="4350C5C8"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23.2</w:t>
      </w:r>
      <w:r w:rsidRPr="007D0AB8">
        <w:rPr>
          <w:rFonts w:ascii="Arial" w:hAnsi="Arial" w:cs="Arial"/>
          <w:szCs w:val="24"/>
          <w:lang w:val="ro-RO"/>
        </w:rPr>
        <w:t xml:space="preserve"> Dacă, după </w:t>
      </w:r>
      <w:r w:rsidRPr="007D0AB8">
        <w:rPr>
          <w:rFonts w:ascii="Arial" w:hAnsi="Arial" w:cs="Arial"/>
          <w:b/>
          <w:szCs w:val="24"/>
          <w:lang w:val="ro-RO"/>
        </w:rPr>
        <w:t>15 (cincisprezece) zile</w:t>
      </w:r>
      <w:r w:rsidRPr="007D0AB8">
        <w:rPr>
          <w:rFonts w:ascii="Arial" w:hAnsi="Arial" w:cs="Arial"/>
          <w:szCs w:val="24"/>
          <w:lang w:val="ro-RO"/>
        </w:rPr>
        <w:t xml:space="preserve"> de la începerea acestor tratative neoficiale, achizitorul și Prestatorul nu reușesc să rezolve în mod amiabil o divergență contractuală, fiecare poate solicita ca disputa să se soluționeze de către instanțele judecătorești competente din România. </w:t>
      </w:r>
    </w:p>
    <w:p w14:paraId="0CC05ACF" w14:textId="77777777" w:rsidR="00E30D56" w:rsidRPr="007D0AB8" w:rsidRDefault="00E30D56" w:rsidP="00E30D56">
      <w:pPr>
        <w:pStyle w:val="DefaultText"/>
        <w:ind w:right="-1080"/>
        <w:jc w:val="both"/>
        <w:rPr>
          <w:rFonts w:ascii="Arial" w:hAnsi="Arial" w:cs="Arial"/>
          <w:b/>
          <w:szCs w:val="24"/>
          <w:lang w:val="ro-RO"/>
        </w:rPr>
      </w:pPr>
    </w:p>
    <w:p w14:paraId="4A685FCF" w14:textId="77777777" w:rsidR="00E30D56" w:rsidRPr="007D0AB8" w:rsidRDefault="00E30D56" w:rsidP="00E30D56">
      <w:pPr>
        <w:pStyle w:val="DefaultText"/>
        <w:ind w:right="-1080"/>
        <w:jc w:val="both"/>
        <w:rPr>
          <w:rFonts w:ascii="Arial" w:hAnsi="Arial" w:cs="Arial"/>
          <w:szCs w:val="24"/>
          <w:lang w:val="ro-RO"/>
        </w:rPr>
      </w:pPr>
      <w:r w:rsidRPr="007D0AB8">
        <w:rPr>
          <w:rFonts w:ascii="Arial" w:hAnsi="Arial" w:cs="Arial"/>
          <w:b/>
          <w:szCs w:val="24"/>
          <w:lang w:val="ro-RO"/>
        </w:rPr>
        <w:t>24. LIMBA CARE GUVERNEAZĂ CONTRACTUL</w:t>
      </w:r>
    </w:p>
    <w:p w14:paraId="21307346" w14:textId="77777777" w:rsidR="00E30D56" w:rsidRPr="007D0AB8" w:rsidRDefault="00E30D56" w:rsidP="00E30D56">
      <w:pPr>
        <w:pStyle w:val="DefaultText"/>
        <w:ind w:right="-1080"/>
        <w:jc w:val="both"/>
        <w:rPr>
          <w:rFonts w:ascii="Arial" w:hAnsi="Arial" w:cs="Arial"/>
          <w:b/>
          <w:szCs w:val="24"/>
          <w:lang w:val="ro-RO"/>
        </w:rPr>
      </w:pPr>
    </w:p>
    <w:p w14:paraId="5AC30D8F" w14:textId="77777777" w:rsidR="00E30D56" w:rsidRPr="007D0AB8" w:rsidRDefault="00E30D56" w:rsidP="00E30D56">
      <w:pPr>
        <w:pStyle w:val="DefaultText"/>
        <w:ind w:right="-1080"/>
        <w:jc w:val="both"/>
        <w:rPr>
          <w:rFonts w:ascii="Arial" w:hAnsi="Arial" w:cs="Arial"/>
          <w:szCs w:val="24"/>
          <w:lang w:val="ro-RO"/>
        </w:rPr>
      </w:pPr>
      <w:r w:rsidRPr="007D0AB8">
        <w:rPr>
          <w:rFonts w:ascii="Arial" w:hAnsi="Arial" w:cs="Arial"/>
          <w:b/>
          <w:szCs w:val="24"/>
          <w:lang w:val="ro-RO"/>
        </w:rPr>
        <w:t>24.1</w:t>
      </w:r>
      <w:r w:rsidRPr="007D0AB8">
        <w:rPr>
          <w:rFonts w:ascii="Arial" w:hAnsi="Arial" w:cs="Arial"/>
          <w:szCs w:val="24"/>
          <w:lang w:val="ro-RO"/>
        </w:rPr>
        <w:t xml:space="preserve"> Limba care guvernează contractul este limba română.</w:t>
      </w:r>
    </w:p>
    <w:p w14:paraId="07EC0B95"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szCs w:val="24"/>
          <w:lang w:val="ro-RO"/>
        </w:rPr>
        <w:t xml:space="preserve"> </w:t>
      </w:r>
    </w:p>
    <w:p w14:paraId="05850470" w14:textId="77777777" w:rsidR="00E30D56" w:rsidRPr="007D0AB8" w:rsidRDefault="00E30D56" w:rsidP="00E30D56">
      <w:pPr>
        <w:pStyle w:val="DefaultText"/>
        <w:ind w:right="-1080"/>
        <w:jc w:val="both"/>
        <w:rPr>
          <w:rFonts w:ascii="Arial" w:hAnsi="Arial" w:cs="Arial"/>
          <w:b/>
          <w:szCs w:val="24"/>
          <w:lang w:val="ro-RO"/>
        </w:rPr>
      </w:pPr>
      <w:r w:rsidRPr="007D0AB8">
        <w:rPr>
          <w:rFonts w:ascii="Arial" w:hAnsi="Arial" w:cs="Arial"/>
          <w:b/>
          <w:szCs w:val="24"/>
          <w:lang w:val="ro-RO"/>
        </w:rPr>
        <w:t>25. COMUNICĂRI</w:t>
      </w:r>
    </w:p>
    <w:p w14:paraId="5B07DDBB" w14:textId="77777777" w:rsidR="00E30D56" w:rsidRPr="007D0AB8" w:rsidRDefault="00E30D56" w:rsidP="00E30D56">
      <w:pPr>
        <w:ind w:right="-54"/>
        <w:jc w:val="both"/>
        <w:rPr>
          <w:rFonts w:ascii="Arial" w:hAnsi="Arial" w:cs="Arial"/>
          <w:b/>
          <w:sz w:val="24"/>
          <w:szCs w:val="24"/>
          <w:lang w:val="ro-RO"/>
        </w:rPr>
      </w:pPr>
    </w:p>
    <w:p w14:paraId="57D22CBE" w14:textId="77777777" w:rsidR="00E30D56" w:rsidRPr="007D0AB8" w:rsidRDefault="00E30D56" w:rsidP="00E30D56">
      <w:pPr>
        <w:ind w:right="-54"/>
        <w:jc w:val="both"/>
        <w:rPr>
          <w:rFonts w:ascii="Arial" w:hAnsi="Arial" w:cs="Arial"/>
          <w:sz w:val="24"/>
          <w:szCs w:val="24"/>
          <w:lang w:val="ro-RO"/>
        </w:rPr>
      </w:pPr>
      <w:r w:rsidRPr="007D0AB8">
        <w:rPr>
          <w:rFonts w:ascii="Arial" w:hAnsi="Arial" w:cs="Arial"/>
          <w:b/>
          <w:sz w:val="24"/>
          <w:szCs w:val="24"/>
          <w:lang w:val="ro-RO"/>
        </w:rPr>
        <w:t>25.1</w:t>
      </w:r>
      <w:r w:rsidRPr="007D0AB8">
        <w:rPr>
          <w:rFonts w:ascii="Arial" w:hAnsi="Arial" w:cs="Arial"/>
          <w:sz w:val="24"/>
          <w:szCs w:val="24"/>
          <w:lang w:val="ro-RO"/>
        </w:rPr>
        <w:t xml:space="preserve"> (1) In accepțiunea părților contractante, orice notificare adresata de una dintre acestea celeilalte este valabil îndeplinita daca va fi transmisa la sediul prevăzut in partea introductiva a prezentului contract.</w:t>
      </w:r>
    </w:p>
    <w:p w14:paraId="350B5EC0" w14:textId="77777777" w:rsidR="00E30D56" w:rsidRPr="007D0AB8" w:rsidRDefault="00E30D56" w:rsidP="00E30D56">
      <w:pPr>
        <w:ind w:right="-54"/>
        <w:jc w:val="both"/>
        <w:rPr>
          <w:rFonts w:ascii="Arial" w:hAnsi="Arial" w:cs="Arial"/>
          <w:sz w:val="24"/>
          <w:szCs w:val="24"/>
          <w:lang w:val="ro-RO"/>
        </w:rPr>
      </w:pPr>
      <w:r w:rsidRPr="007D0AB8">
        <w:rPr>
          <w:rFonts w:ascii="Arial" w:hAnsi="Arial" w:cs="Arial"/>
          <w:sz w:val="24"/>
          <w:szCs w:val="24"/>
          <w:lang w:val="ro-RO"/>
        </w:rPr>
        <w:lastRenderedPageBreak/>
        <w:t>In cazul in care notificarea se face pe cale poștală, ea va fi transmisa, prin scrisoare recomandata, cu confirmare de primire si se considera primita de destinatar la data menționată de oficiul poștal primitor pe aceasta confirmare.</w:t>
      </w:r>
    </w:p>
    <w:p w14:paraId="103EAA8B" w14:textId="77777777" w:rsidR="00E30D56" w:rsidRPr="007D0AB8" w:rsidRDefault="00E30D56" w:rsidP="00E30D56">
      <w:pPr>
        <w:ind w:right="-54"/>
        <w:jc w:val="both"/>
        <w:rPr>
          <w:rFonts w:ascii="Arial" w:hAnsi="Arial" w:cs="Arial"/>
          <w:sz w:val="24"/>
          <w:szCs w:val="24"/>
          <w:lang w:val="ro-RO"/>
        </w:rPr>
      </w:pPr>
      <w:r w:rsidRPr="007D0AB8">
        <w:rPr>
          <w:rFonts w:ascii="Arial" w:hAnsi="Arial" w:cs="Arial"/>
          <w:sz w:val="24"/>
          <w:szCs w:val="24"/>
          <w:lang w:val="ro-RO"/>
        </w:rPr>
        <w:t xml:space="preserve">        (2) Daca notificarea se trimite prin telex sau telefax, ea se considera primita in prima zi lucrătoare după cea in care a fost expediata.</w:t>
      </w:r>
    </w:p>
    <w:p w14:paraId="4F215237" w14:textId="77777777" w:rsidR="00E30D56" w:rsidRPr="007D0AB8" w:rsidRDefault="00E30D56" w:rsidP="00E30D56">
      <w:pPr>
        <w:pStyle w:val="DefaultText"/>
        <w:ind w:right="-54"/>
        <w:jc w:val="both"/>
        <w:rPr>
          <w:rFonts w:ascii="Arial" w:hAnsi="Arial" w:cs="Arial"/>
          <w:szCs w:val="24"/>
          <w:lang w:val="ro-RO"/>
        </w:rPr>
      </w:pPr>
    </w:p>
    <w:p w14:paraId="4C5BD8E7" w14:textId="77777777" w:rsidR="00E30D56" w:rsidRPr="007D0AB8" w:rsidRDefault="00E30D56" w:rsidP="00E30D56">
      <w:pPr>
        <w:pStyle w:val="DefaultText"/>
        <w:ind w:right="-54"/>
        <w:jc w:val="both"/>
        <w:rPr>
          <w:rFonts w:ascii="Arial" w:hAnsi="Arial" w:cs="Arial"/>
          <w:szCs w:val="24"/>
          <w:lang w:val="ro-RO"/>
        </w:rPr>
      </w:pPr>
      <w:r w:rsidRPr="007D0AB8">
        <w:rPr>
          <w:rFonts w:ascii="Arial" w:hAnsi="Arial" w:cs="Arial"/>
          <w:b/>
          <w:szCs w:val="24"/>
          <w:lang w:val="ro-RO"/>
        </w:rPr>
        <w:t>25.2</w:t>
      </w:r>
      <w:r w:rsidRPr="007D0AB8">
        <w:rPr>
          <w:rFonts w:ascii="Arial" w:hAnsi="Arial" w:cs="Arial"/>
          <w:szCs w:val="24"/>
          <w:lang w:val="ro-RO"/>
        </w:rPr>
        <w:t xml:space="preserve"> Notificările verbale nu se iau in considerare de niciuna dintre părți, daca nu sunt confirmate, prin intermediul uneia din modalitățile prevăzute la alineatele precedente.</w:t>
      </w:r>
    </w:p>
    <w:p w14:paraId="7A9CF659" w14:textId="77777777" w:rsidR="00E30D56" w:rsidRPr="007D0AB8" w:rsidRDefault="00E30D56" w:rsidP="00E30D56">
      <w:pPr>
        <w:pStyle w:val="DefaultText"/>
        <w:ind w:right="-1"/>
        <w:jc w:val="both"/>
        <w:rPr>
          <w:rFonts w:ascii="Arial" w:hAnsi="Arial" w:cs="Arial"/>
          <w:b/>
          <w:szCs w:val="24"/>
          <w:lang w:val="ro-RO"/>
        </w:rPr>
      </w:pPr>
    </w:p>
    <w:p w14:paraId="72A3ABC4" w14:textId="77777777" w:rsidR="00E30D56" w:rsidRPr="007D0AB8" w:rsidRDefault="00E30D56" w:rsidP="00E30D56">
      <w:pPr>
        <w:pStyle w:val="DefaultText"/>
        <w:ind w:right="-1080"/>
        <w:jc w:val="both"/>
        <w:rPr>
          <w:rFonts w:ascii="Arial" w:hAnsi="Arial" w:cs="Arial"/>
          <w:szCs w:val="24"/>
          <w:lang w:val="ro-RO"/>
        </w:rPr>
      </w:pPr>
      <w:r w:rsidRPr="007D0AB8">
        <w:rPr>
          <w:rFonts w:ascii="Arial" w:hAnsi="Arial" w:cs="Arial"/>
          <w:b/>
          <w:szCs w:val="24"/>
          <w:lang w:val="ro-RO"/>
        </w:rPr>
        <w:t>26. LEGEA APLICABILĂ CONTRACTULUI</w:t>
      </w:r>
    </w:p>
    <w:p w14:paraId="0C016CBA" w14:textId="77777777" w:rsidR="00E30D56" w:rsidRPr="007D0AB8" w:rsidRDefault="00E30D56" w:rsidP="00E30D56">
      <w:pPr>
        <w:pStyle w:val="DefaultText"/>
        <w:ind w:right="-1080"/>
        <w:jc w:val="both"/>
        <w:rPr>
          <w:rFonts w:ascii="Arial" w:hAnsi="Arial" w:cs="Arial"/>
          <w:szCs w:val="24"/>
          <w:lang w:val="ro-RO"/>
        </w:rPr>
      </w:pPr>
    </w:p>
    <w:p w14:paraId="2DB4CC0D" w14:textId="77777777" w:rsidR="00E30D56" w:rsidRPr="007D0AB8" w:rsidRDefault="00E30D56" w:rsidP="00E30D56">
      <w:pPr>
        <w:pStyle w:val="DefaultText"/>
        <w:ind w:right="-1080"/>
        <w:jc w:val="both"/>
        <w:rPr>
          <w:rFonts w:ascii="Arial" w:hAnsi="Arial" w:cs="Arial"/>
          <w:szCs w:val="24"/>
          <w:lang w:val="ro-RO"/>
        </w:rPr>
      </w:pPr>
      <w:r w:rsidRPr="007D0AB8">
        <w:rPr>
          <w:rFonts w:ascii="Arial" w:hAnsi="Arial" w:cs="Arial"/>
          <w:szCs w:val="24"/>
          <w:lang w:val="ro-RO"/>
        </w:rPr>
        <w:t>26.1 Contractul va fi interpretat conform legilor din România.</w:t>
      </w:r>
    </w:p>
    <w:p w14:paraId="0C04D635" w14:textId="77777777" w:rsidR="00E30D56" w:rsidRPr="007D0AB8" w:rsidRDefault="00E30D56" w:rsidP="00E30D56">
      <w:pPr>
        <w:pStyle w:val="DefaultText"/>
        <w:ind w:right="-1"/>
        <w:jc w:val="both"/>
        <w:rPr>
          <w:rFonts w:ascii="Arial" w:hAnsi="Arial" w:cs="Arial"/>
          <w:szCs w:val="24"/>
          <w:lang w:val="ro-RO"/>
        </w:rPr>
      </w:pPr>
    </w:p>
    <w:p w14:paraId="309A6DAC" w14:textId="77777777" w:rsidR="00E30D56" w:rsidRPr="007D0AB8" w:rsidRDefault="00E30D56" w:rsidP="00E30D56">
      <w:pPr>
        <w:pStyle w:val="DefaultText"/>
        <w:ind w:right="-1"/>
        <w:jc w:val="both"/>
        <w:rPr>
          <w:rFonts w:ascii="Arial" w:hAnsi="Arial" w:cs="Arial"/>
          <w:szCs w:val="24"/>
          <w:lang w:val="ro-RO"/>
        </w:rPr>
      </w:pPr>
      <w:r w:rsidRPr="007D0AB8">
        <w:rPr>
          <w:rFonts w:ascii="Arial" w:hAnsi="Arial" w:cs="Arial"/>
          <w:szCs w:val="24"/>
          <w:lang w:val="ro-RO"/>
        </w:rPr>
        <w:t xml:space="preserve">Părțile au înțeles să încheie astăzi, </w:t>
      </w:r>
      <w:r w:rsidRPr="007D0AB8">
        <w:rPr>
          <w:rFonts w:ascii="Arial" w:hAnsi="Arial" w:cs="Arial"/>
          <w:b/>
          <w:szCs w:val="24"/>
          <w:lang w:val="ro-RO"/>
        </w:rPr>
        <w:t>____</w:t>
      </w:r>
      <w:r w:rsidRPr="007D0AB8">
        <w:rPr>
          <w:rFonts w:ascii="Arial" w:hAnsi="Arial" w:cs="Arial"/>
          <w:szCs w:val="24"/>
          <w:lang w:val="ro-RO"/>
        </w:rPr>
        <w:t>.</w:t>
      </w:r>
      <w:r w:rsidRPr="007D0AB8">
        <w:rPr>
          <w:rFonts w:ascii="Arial" w:hAnsi="Arial" w:cs="Arial"/>
          <w:b/>
          <w:szCs w:val="24"/>
          <w:lang w:val="ro-RO"/>
        </w:rPr>
        <w:t>____</w:t>
      </w:r>
      <w:r w:rsidRPr="007D0AB8">
        <w:rPr>
          <w:rFonts w:ascii="Arial" w:hAnsi="Arial" w:cs="Arial"/>
          <w:szCs w:val="24"/>
          <w:lang w:val="ro-RO"/>
        </w:rPr>
        <w:t>.</w:t>
      </w:r>
      <w:r w:rsidRPr="007D0AB8">
        <w:rPr>
          <w:rFonts w:ascii="Arial" w:hAnsi="Arial" w:cs="Arial"/>
          <w:b/>
          <w:szCs w:val="24"/>
          <w:lang w:val="ro-RO"/>
        </w:rPr>
        <w:t>_________</w:t>
      </w:r>
      <w:r w:rsidRPr="007D0AB8">
        <w:rPr>
          <w:rFonts w:ascii="Arial" w:hAnsi="Arial" w:cs="Arial"/>
          <w:szCs w:val="24"/>
          <w:lang w:val="ro-RO"/>
        </w:rPr>
        <w:t xml:space="preserve">, prezentul contract în 3 (trei) exemplare.    </w:t>
      </w:r>
    </w:p>
    <w:p w14:paraId="2F6E1EBA" w14:textId="77777777" w:rsidR="00E30D56" w:rsidRPr="007D0AB8" w:rsidRDefault="00E30D56" w:rsidP="00E30D56">
      <w:pPr>
        <w:pStyle w:val="DefaultText"/>
        <w:ind w:right="-1080"/>
        <w:jc w:val="both"/>
        <w:rPr>
          <w:rFonts w:ascii="Arial" w:hAnsi="Arial" w:cs="Arial"/>
          <w:szCs w:val="24"/>
          <w:lang w:val="ro-RO"/>
        </w:rPr>
      </w:pPr>
      <w:r w:rsidRPr="007D0AB8">
        <w:rPr>
          <w:rFonts w:ascii="Arial" w:hAnsi="Arial" w:cs="Arial"/>
          <w:szCs w:val="24"/>
          <w:lang w:val="ro-RO"/>
        </w:rPr>
        <w:tab/>
      </w:r>
    </w:p>
    <w:p w14:paraId="2E9D84BC" w14:textId="77777777" w:rsidR="00E30D56" w:rsidRPr="007D0AB8" w:rsidRDefault="00E30D56" w:rsidP="00E30D56">
      <w:pPr>
        <w:pStyle w:val="DefaultText"/>
        <w:ind w:right="-1080"/>
        <w:jc w:val="both"/>
        <w:rPr>
          <w:rFonts w:ascii="Arial" w:hAnsi="Arial" w:cs="Arial"/>
          <w:szCs w:val="24"/>
          <w:lang w:val="ro-RO"/>
        </w:rPr>
      </w:pPr>
    </w:p>
    <w:p w14:paraId="6BF9FEDB" w14:textId="77777777" w:rsidR="00E30D56" w:rsidRPr="007D0AB8" w:rsidRDefault="00E30D56" w:rsidP="00E30D56">
      <w:pPr>
        <w:pStyle w:val="DefaultText"/>
        <w:ind w:right="-1080"/>
        <w:jc w:val="both"/>
        <w:rPr>
          <w:rFonts w:ascii="Arial" w:hAnsi="Arial" w:cs="Arial"/>
          <w:szCs w:val="24"/>
          <w:lang w:val="ro-RO"/>
        </w:rPr>
      </w:pPr>
    </w:p>
    <w:tbl>
      <w:tblPr>
        <w:tblW w:w="0" w:type="auto"/>
        <w:jc w:val="center"/>
        <w:tblLook w:val="04A0" w:firstRow="1" w:lastRow="0" w:firstColumn="1" w:lastColumn="0" w:noHBand="0" w:noVBand="1"/>
      </w:tblPr>
      <w:tblGrid>
        <w:gridCol w:w="4785"/>
        <w:gridCol w:w="4786"/>
      </w:tblGrid>
      <w:tr w:rsidR="00E30D56" w:rsidRPr="00E30D56" w14:paraId="00EC28E1" w14:textId="77777777" w:rsidTr="00E30D56">
        <w:trPr>
          <w:trHeight w:val="1020"/>
          <w:jc w:val="center"/>
        </w:trPr>
        <w:tc>
          <w:tcPr>
            <w:tcW w:w="4785" w:type="dxa"/>
          </w:tcPr>
          <w:p w14:paraId="70B2FA3D" w14:textId="77777777" w:rsidR="00E30D56" w:rsidRPr="007D0AB8" w:rsidRDefault="00E30D56">
            <w:pPr>
              <w:pStyle w:val="DefaultText"/>
              <w:ind w:right="-1080"/>
              <w:jc w:val="center"/>
              <w:rPr>
                <w:rFonts w:ascii="Arial" w:hAnsi="Arial" w:cs="Arial"/>
                <w:b/>
                <w:szCs w:val="24"/>
                <w:lang w:val="ro-RO"/>
              </w:rPr>
            </w:pPr>
            <w:r w:rsidRPr="007D0AB8">
              <w:rPr>
                <w:rFonts w:ascii="Arial" w:hAnsi="Arial" w:cs="Arial"/>
                <w:b/>
                <w:szCs w:val="24"/>
                <w:lang w:val="ro-RO"/>
              </w:rPr>
              <w:t>ACHIZITOR</w:t>
            </w:r>
          </w:p>
          <w:p w14:paraId="1D36D88B" w14:textId="77777777" w:rsidR="00E30D56" w:rsidRPr="007D0AB8" w:rsidRDefault="00E30D56">
            <w:pPr>
              <w:pStyle w:val="DefaultText"/>
              <w:ind w:right="-1080"/>
              <w:jc w:val="center"/>
              <w:rPr>
                <w:rFonts w:ascii="Arial" w:hAnsi="Arial" w:cs="Arial"/>
                <w:b/>
                <w:szCs w:val="24"/>
                <w:lang w:val="ro-RO"/>
              </w:rPr>
            </w:pPr>
          </w:p>
          <w:p w14:paraId="5C1E1301" w14:textId="77777777" w:rsidR="00E30D56" w:rsidRPr="007D0AB8" w:rsidRDefault="00E30D56">
            <w:pPr>
              <w:pStyle w:val="DefaultText"/>
              <w:ind w:right="-1080"/>
              <w:jc w:val="center"/>
              <w:rPr>
                <w:rFonts w:ascii="Arial" w:hAnsi="Arial" w:cs="Arial"/>
                <w:b/>
                <w:szCs w:val="24"/>
                <w:lang w:val="ro-RO"/>
              </w:rPr>
            </w:pPr>
          </w:p>
          <w:p w14:paraId="08CBE449" w14:textId="77777777" w:rsidR="00E30D56" w:rsidRPr="007D0AB8" w:rsidRDefault="00E30D56">
            <w:pPr>
              <w:pStyle w:val="DefaultText"/>
              <w:ind w:right="-1080"/>
              <w:jc w:val="center"/>
              <w:rPr>
                <w:rFonts w:ascii="Arial" w:hAnsi="Arial" w:cs="Arial"/>
                <w:szCs w:val="24"/>
                <w:lang w:val="ro-RO"/>
              </w:rPr>
            </w:pPr>
            <w:r w:rsidRPr="007D0AB8">
              <w:rPr>
                <w:rFonts w:ascii="Arial" w:hAnsi="Arial" w:cs="Arial"/>
                <w:szCs w:val="24"/>
                <w:lang w:val="ro-RO"/>
              </w:rPr>
              <w:t>______________</w:t>
            </w:r>
          </w:p>
          <w:p w14:paraId="11016C9C" w14:textId="77777777" w:rsidR="00E30D56" w:rsidRPr="007D0AB8" w:rsidRDefault="00E30D56">
            <w:pPr>
              <w:pStyle w:val="DefaultText"/>
              <w:ind w:right="-1080"/>
              <w:jc w:val="center"/>
              <w:rPr>
                <w:rFonts w:ascii="Arial" w:hAnsi="Arial" w:cs="Arial"/>
                <w:szCs w:val="24"/>
                <w:lang w:val="ro-RO"/>
              </w:rPr>
            </w:pPr>
          </w:p>
        </w:tc>
        <w:tc>
          <w:tcPr>
            <w:tcW w:w="4786" w:type="dxa"/>
          </w:tcPr>
          <w:p w14:paraId="7EB056F6" w14:textId="77777777" w:rsidR="00E30D56" w:rsidRPr="007D0AB8" w:rsidRDefault="00E30D56">
            <w:pPr>
              <w:pStyle w:val="DefaultText"/>
              <w:ind w:left="-107"/>
              <w:jc w:val="center"/>
              <w:rPr>
                <w:rFonts w:ascii="Arial" w:hAnsi="Arial" w:cs="Arial"/>
                <w:b/>
                <w:szCs w:val="24"/>
                <w:lang w:val="ro-RO"/>
              </w:rPr>
            </w:pPr>
            <w:r w:rsidRPr="007D0AB8">
              <w:rPr>
                <w:rFonts w:ascii="Arial" w:hAnsi="Arial" w:cs="Arial"/>
                <w:b/>
                <w:szCs w:val="24"/>
                <w:lang w:val="ro-RO"/>
              </w:rPr>
              <w:t>PRESTATOR</w:t>
            </w:r>
          </w:p>
          <w:p w14:paraId="4E0527B5" w14:textId="77777777" w:rsidR="00E30D56" w:rsidRPr="007D0AB8" w:rsidRDefault="00E30D56">
            <w:pPr>
              <w:pStyle w:val="DefaultText"/>
              <w:ind w:right="-1080"/>
              <w:jc w:val="center"/>
              <w:rPr>
                <w:rFonts w:ascii="Arial" w:hAnsi="Arial" w:cs="Arial"/>
                <w:b/>
                <w:szCs w:val="24"/>
                <w:lang w:val="ro-RO"/>
              </w:rPr>
            </w:pPr>
          </w:p>
          <w:p w14:paraId="36D12CD6" w14:textId="77777777" w:rsidR="00E30D56" w:rsidRPr="007D0AB8" w:rsidRDefault="00E30D56">
            <w:pPr>
              <w:pStyle w:val="DefaultText"/>
              <w:ind w:right="-1080"/>
              <w:jc w:val="center"/>
              <w:rPr>
                <w:rFonts w:ascii="Arial" w:hAnsi="Arial" w:cs="Arial"/>
                <w:b/>
                <w:szCs w:val="24"/>
                <w:lang w:val="ro-RO"/>
              </w:rPr>
            </w:pPr>
          </w:p>
          <w:p w14:paraId="11B1DEAB" w14:textId="77777777" w:rsidR="00E30D56" w:rsidRPr="00E30D56" w:rsidRDefault="00E30D56">
            <w:pPr>
              <w:pStyle w:val="DefaultText"/>
              <w:jc w:val="center"/>
              <w:rPr>
                <w:rFonts w:ascii="Arial" w:hAnsi="Arial" w:cs="Arial"/>
                <w:szCs w:val="24"/>
                <w:lang w:val="ro-RO"/>
              </w:rPr>
            </w:pPr>
            <w:r w:rsidRPr="007D0AB8">
              <w:rPr>
                <w:rFonts w:ascii="Arial" w:hAnsi="Arial" w:cs="Arial"/>
                <w:szCs w:val="24"/>
                <w:lang w:val="ro-RO"/>
              </w:rPr>
              <w:t>______________</w:t>
            </w:r>
          </w:p>
          <w:p w14:paraId="6FB80030" w14:textId="77777777" w:rsidR="00E30D56" w:rsidRPr="00E30D56" w:rsidRDefault="00E30D56">
            <w:pPr>
              <w:pStyle w:val="DefaultText"/>
              <w:ind w:right="-1080"/>
              <w:jc w:val="center"/>
              <w:rPr>
                <w:rFonts w:ascii="Arial" w:hAnsi="Arial" w:cs="Arial"/>
                <w:szCs w:val="24"/>
                <w:lang w:val="ro-RO"/>
              </w:rPr>
            </w:pPr>
          </w:p>
        </w:tc>
      </w:tr>
    </w:tbl>
    <w:p w14:paraId="7EE8E187" w14:textId="77777777" w:rsidR="00E30D56" w:rsidRPr="00E30D56" w:rsidRDefault="00E30D56" w:rsidP="00E30D56">
      <w:pPr>
        <w:pStyle w:val="DefaultText2"/>
        <w:ind w:right="-1"/>
        <w:jc w:val="both"/>
        <w:rPr>
          <w:rFonts w:ascii="Arial" w:hAnsi="Arial" w:cs="Arial"/>
          <w:b/>
          <w:szCs w:val="24"/>
        </w:rPr>
      </w:pPr>
    </w:p>
    <w:p w14:paraId="51F0FFFB" w14:textId="77777777" w:rsidR="003908A7" w:rsidRPr="00E30D56" w:rsidRDefault="003908A7" w:rsidP="00E30D56">
      <w:pPr>
        <w:rPr>
          <w:rFonts w:ascii="Arial" w:hAnsi="Arial" w:cs="Arial"/>
          <w:sz w:val="24"/>
          <w:szCs w:val="24"/>
        </w:rPr>
      </w:pPr>
    </w:p>
    <w:sectPr w:rsidR="003908A7" w:rsidRPr="00E30D56" w:rsidSect="00713DFB">
      <w:headerReference w:type="default" r:id="rId7"/>
      <w:footerReference w:type="default" r:id="rId8"/>
      <w:pgSz w:w="11906" w:h="16838"/>
      <w:pgMar w:top="1454" w:right="926" w:bottom="900" w:left="1440" w:header="90" w:footer="27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4E51" w14:textId="77777777" w:rsidR="00C4035D" w:rsidRDefault="00C4035D">
      <w:pPr>
        <w:spacing w:after="0" w:line="240" w:lineRule="auto"/>
      </w:pPr>
      <w:r>
        <w:separator/>
      </w:r>
    </w:p>
  </w:endnote>
  <w:endnote w:type="continuationSeparator" w:id="0">
    <w:p w14:paraId="75307801" w14:textId="77777777" w:rsidR="00C4035D" w:rsidRDefault="00C4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Symbol"/>
    <w:panose1 w:val="05010000000000000000"/>
    <w:charset w:val="01"/>
    <w:family w:val="auto"/>
    <w:pitch w:val="variable"/>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5F4D" w14:textId="107B6DB2" w:rsidR="003908A7" w:rsidRDefault="00E87209">
    <w:pPr>
      <w:pStyle w:val="Footer"/>
      <w:jc w:val="right"/>
    </w:pPr>
    <w:r>
      <w:rPr>
        <w:noProof/>
      </w:rPr>
      <mc:AlternateContent>
        <mc:Choice Requires="wps">
          <w:drawing>
            <wp:anchor distT="0" distB="0" distL="114300" distR="114300" simplePos="0" relativeHeight="251657728" behindDoc="0" locked="0" layoutInCell="1" allowOverlap="1" wp14:anchorId="2B1EF0A0" wp14:editId="02D3C00D">
              <wp:simplePos x="0" y="0"/>
              <wp:positionH relativeFrom="column">
                <wp:posOffset>0</wp:posOffset>
              </wp:positionH>
              <wp:positionV relativeFrom="paragraph">
                <wp:posOffset>0</wp:posOffset>
              </wp:positionV>
              <wp:extent cx="635000" cy="635000"/>
              <wp:effectExtent l="0" t="0" r="3175" b="3175"/>
              <wp:wrapNone/>
              <wp:docPr id="3"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94D02" id="_x0000_tole_rId1"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F162E">
      <w:rPr>
        <w:noProof/>
      </w:rPr>
      <w:drawing>
        <wp:inline distT="0" distB="0" distL="0" distR="0" wp14:anchorId="5D01F4E7" wp14:editId="22B81D5C">
          <wp:extent cx="4835525" cy="862965"/>
          <wp:effectExtent l="0" t="0" r="0" b="0"/>
          <wp:docPr id="1749616991" name="Picture 1749616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5525" cy="862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2034" w14:textId="77777777" w:rsidR="00C4035D" w:rsidRDefault="00C4035D">
      <w:pPr>
        <w:spacing w:after="0" w:line="240" w:lineRule="auto"/>
      </w:pPr>
      <w:r>
        <w:separator/>
      </w:r>
    </w:p>
  </w:footnote>
  <w:footnote w:type="continuationSeparator" w:id="0">
    <w:p w14:paraId="5F4B482F" w14:textId="77777777" w:rsidR="00C4035D" w:rsidRDefault="00C4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06A3" w14:textId="77777777" w:rsidR="003908A7" w:rsidRDefault="00C64E6A">
    <w:pPr>
      <w:pStyle w:val="Header"/>
      <w:jc w:val="right"/>
    </w:pPr>
    <w:r>
      <w:rPr>
        <w:noProof/>
      </w:rPr>
      <w:drawing>
        <wp:inline distT="0" distB="0" distL="0" distR="0" wp14:anchorId="38C3E0D3" wp14:editId="4D94E24E">
          <wp:extent cx="923925" cy="648335"/>
          <wp:effectExtent l="0" t="0" r="0" b="0"/>
          <wp:docPr id="1595960620" name="Picture 159596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23925" cy="648335"/>
                  </a:xfrm>
                  <a:prstGeom prst="rect">
                    <a:avLst/>
                  </a:prstGeom>
                </pic:spPr>
              </pic:pic>
            </a:graphicData>
          </a:graphic>
        </wp:inline>
      </w:drawing>
    </w:r>
    <w:r>
      <w:tab/>
    </w:r>
    <w:r>
      <w:tab/>
    </w:r>
    <w:r>
      <w:rPr>
        <w:noProof/>
      </w:rPr>
      <w:drawing>
        <wp:inline distT="0" distB="0" distL="0" distR="0" wp14:anchorId="63BABA80" wp14:editId="0D91BD7C">
          <wp:extent cx="1119505" cy="734695"/>
          <wp:effectExtent l="0" t="0" r="0" b="0"/>
          <wp:docPr id="960428988" name="Picture 960428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2"/>
                  <a:stretch>
                    <a:fillRect/>
                  </a:stretch>
                </pic:blipFill>
                <pic:spPr bwMode="auto">
                  <a:xfrm>
                    <a:off x="0" y="0"/>
                    <a:ext cx="1119505" cy="734695"/>
                  </a:xfrm>
                  <a:prstGeom prst="rect">
                    <a:avLst/>
                  </a:prstGeom>
                </pic:spPr>
              </pic:pic>
            </a:graphicData>
          </a:graphic>
        </wp:inline>
      </w:drawing>
    </w:r>
  </w:p>
  <w:p w14:paraId="0BEF7DD3" w14:textId="77777777" w:rsidR="003908A7" w:rsidRDefault="003908A7">
    <w:pPr>
      <w:pStyle w:val="Header"/>
      <w:jc w:val="both"/>
      <w:rPr>
        <w:rFonts w:ascii="Arial" w:hAnsi="Arial" w:cs="Arial"/>
        <w:b/>
        <w:bCs/>
        <w:color w:val="000000"/>
        <w:sz w:val="20"/>
        <w:szCs w:val="20"/>
      </w:rPr>
    </w:pPr>
  </w:p>
  <w:p w14:paraId="7DBABCA0" w14:textId="77777777" w:rsidR="003908A7" w:rsidRDefault="00C64E6A">
    <w:pPr>
      <w:pStyle w:val="Header"/>
      <w:jc w:val="both"/>
    </w:pPr>
    <w:r>
      <w:rPr>
        <w:rFonts w:ascii="Arial" w:hAnsi="Arial" w:cs="Arial"/>
        <w:b/>
        <w:bCs/>
        <w:color w:val="000000"/>
        <w:sz w:val="20"/>
        <w:szCs w:val="20"/>
        <w:lang w:val="ro-RO"/>
      </w:rPr>
      <w:t xml:space="preserve">Programul </w:t>
    </w:r>
    <w:r>
      <w:rPr>
        <w:rFonts w:ascii="Arial" w:hAnsi="Arial" w:cs="Arial"/>
        <w:color w:val="000000"/>
        <w:sz w:val="20"/>
        <w:szCs w:val="20"/>
        <w:lang w:val="ro-RO"/>
      </w:rPr>
      <w:t>„Dezvoltare locală, reducerea sărăciei și creșterea incluziunii romilor” finanțat prin Granturile SEE și Norvegiene 2014-2021</w:t>
    </w:r>
  </w:p>
  <w:p w14:paraId="7FE33012" w14:textId="77777777" w:rsidR="003908A7" w:rsidRDefault="00C64E6A">
    <w:pPr>
      <w:spacing w:after="0" w:line="240" w:lineRule="auto"/>
      <w:jc w:val="both"/>
    </w:pPr>
    <w:r>
      <w:rPr>
        <w:rFonts w:ascii="Arial" w:hAnsi="Arial" w:cs="Arial"/>
        <w:b/>
        <w:bCs/>
        <w:color w:val="000000"/>
        <w:sz w:val="20"/>
        <w:szCs w:val="20"/>
        <w:lang w:val="ro-RO"/>
      </w:rPr>
      <w:t xml:space="preserve">Apel deschis de proiecte </w:t>
    </w:r>
    <w:r>
      <w:rPr>
        <w:rFonts w:ascii="Arial" w:hAnsi="Arial" w:cs="Arial"/>
        <w:color w:val="000000"/>
        <w:sz w:val="20"/>
        <w:szCs w:val="20"/>
        <w:lang w:val="ro-RO"/>
      </w:rPr>
      <w:t>„Creșterea incluziunii și abilitarea romilor”</w:t>
    </w:r>
  </w:p>
  <w:p w14:paraId="49B81CBF" w14:textId="77777777" w:rsidR="003908A7" w:rsidRDefault="00C64E6A">
    <w:pPr>
      <w:spacing w:after="0" w:line="240" w:lineRule="auto"/>
      <w:jc w:val="both"/>
      <w:rPr>
        <w:rFonts w:ascii="Arial" w:hAnsi="Arial" w:cs="Arial"/>
        <w:b/>
        <w:bCs/>
        <w:color w:val="000000"/>
        <w:sz w:val="20"/>
        <w:szCs w:val="20"/>
        <w:lang w:val="ro-RO"/>
      </w:rPr>
    </w:pPr>
    <w:r>
      <w:rPr>
        <w:rFonts w:ascii="Arial" w:hAnsi="Arial" w:cs="Arial"/>
        <w:b/>
        <w:bCs/>
        <w:color w:val="000000"/>
        <w:sz w:val="20"/>
        <w:szCs w:val="20"/>
        <w:lang w:val="ro-RO"/>
      </w:rPr>
      <w:t>Runda a 2-a</w:t>
    </w:r>
  </w:p>
  <w:p w14:paraId="3733AF1E" w14:textId="77777777" w:rsidR="003908A7" w:rsidRDefault="00C64E6A">
    <w:pPr>
      <w:spacing w:after="0" w:line="240" w:lineRule="auto"/>
      <w:jc w:val="both"/>
    </w:pPr>
    <w:r>
      <w:rPr>
        <w:rFonts w:ascii="Arial" w:hAnsi="Arial" w:cs="Arial"/>
        <w:b/>
        <w:bCs/>
        <w:color w:val="000000"/>
        <w:sz w:val="20"/>
        <w:szCs w:val="20"/>
        <w:lang w:val="ro-RO"/>
      </w:rPr>
      <w:t>Aria 7</w:t>
    </w:r>
    <w:r>
      <w:rPr>
        <w:rFonts w:ascii="Arial" w:hAnsi="Arial" w:cs="Arial"/>
        <w:color w:val="000000"/>
        <w:sz w:val="20"/>
        <w:szCs w:val="20"/>
        <w:lang w:val="ro-RO"/>
      </w:rPr>
      <w:t xml:space="preserve"> </w:t>
    </w:r>
    <w:r>
      <w:rPr>
        <w:rFonts w:ascii="Arial" w:hAnsi="Arial" w:cs="Arial"/>
        <w:b/>
        <w:bCs/>
        <w:color w:val="000000"/>
        <w:sz w:val="20"/>
        <w:szCs w:val="20"/>
        <w:lang w:val="ro-RO"/>
      </w:rPr>
      <w:t>„</w:t>
    </w:r>
    <w:r>
      <w:rPr>
        <w:rFonts w:ascii="Arial" w:hAnsi="Arial" w:cs="Arial"/>
        <w:color w:val="000000"/>
        <w:sz w:val="20"/>
        <w:szCs w:val="20"/>
        <w:lang w:val="ro-RO"/>
      </w:rPr>
      <w:t>Incluziunea și abilitarea romilor”</w:t>
    </w:r>
  </w:p>
  <w:p w14:paraId="54D1E2AC" w14:textId="77777777" w:rsidR="003908A7" w:rsidRDefault="00C64E6A">
    <w:pPr>
      <w:pStyle w:val="Default"/>
      <w:jc w:val="both"/>
    </w:pPr>
    <w:r>
      <w:rPr>
        <w:rFonts w:ascii="Arial" w:hAnsi="Arial" w:cs="Arial"/>
        <w:b/>
        <w:bCs/>
        <w:sz w:val="20"/>
        <w:szCs w:val="20"/>
        <w:lang w:val="ro-RO"/>
      </w:rPr>
      <w:t xml:space="preserve">Titlul proiectului: </w:t>
    </w:r>
    <w:r>
      <w:rPr>
        <w:rFonts w:ascii="Arial" w:hAnsi="Arial" w:cs="Arial"/>
        <w:sz w:val="20"/>
        <w:szCs w:val="20"/>
        <w:lang w:val="ro-RO"/>
      </w:rPr>
      <w:t>Creșterea incluziunii și abilitarea romilor din Comuna Slobozia Bradului, județul Vrancea și Comuna Grebănu, județul Buzău</w:t>
    </w:r>
  </w:p>
  <w:p w14:paraId="12F1B2FC" w14:textId="77777777" w:rsidR="003908A7" w:rsidRDefault="00C64E6A">
    <w:pPr>
      <w:pStyle w:val="Default"/>
    </w:pPr>
    <w:r>
      <w:rPr>
        <w:rFonts w:ascii="Arial" w:hAnsi="Arial" w:cs="Arial"/>
        <w:b/>
        <w:bCs/>
        <w:sz w:val="20"/>
        <w:szCs w:val="20"/>
        <w:lang w:val="ro-RO"/>
      </w:rPr>
      <w:t xml:space="preserve">Contract de finanțare nr. </w:t>
    </w:r>
    <w:r>
      <w:rPr>
        <w:rFonts w:ascii="Arial" w:hAnsi="Arial" w:cs="Arial"/>
        <w:sz w:val="20"/>
        <w:szCs w:val="20"/>
        <w:lang w:val="ro-RO"/>
      </w:rPr>
      <w:t>26/14.03.2022/SEE; PN1080</w:t>
    </w:r>
  </w:p>
  <w:p w14:paraId="5D6C207F" w14:textId="77777777" w:rsidR="003908A7" w:rsidRDefault="00C64E6A">
    <w:pPr>
      <w:spacing w:after="0" w:line="240" w:lineRule="auto"/>
      <w:jc w:val="both"/>
    </w:pPr>
    <w:r>
      <w:rPr>
        <w:rFonts w:ascii="Arial" w:hAnsi="Arial" w:cs="Arial"/>
        <w:b/>
        <w:bCs/>
        <w:sz w:val="20"/>
        <w:szCs w:val="20"/>
        <w:lang w:val="ro-RO"/>
      </w:rPr>
      <w:t xml:space="preserve">Promotor de proiect: </w:t>
    </w:r>
    <w:r>
      <w:rPr>
        <w:rFonts w:ascii="Arial" w:hAnsi="Arial" w:cs="Arial"/>
        <w:sz w:val="20"/>
        <w:szCs w:val="20"/>
        <w:lang w:val="ro-RO"/>
      </w:rPr>
      <w:t>Comuna Slobozia Bradului, județul Vrancea</w:t>
    </w:r>
  </w:p>
  <w:p w14:paraId="182795C2" w14:textId="77777777" w:rsidR="003908A7" w:rsidRDefault="00C64E6A">
    <w:pPr>
      <w:pStyle w:val="Default"/>
      <w:jc w:val="both"/>
    </w:pPr>
    <w:r>
      <w:rPr>
        <w:rFonts w:ascii="Arial" w:hAnsi="Arial" w:cs="Arial"/>
        <w:b/>
        <w:bCs/>
        <w:sz w:val="20"/>
        <w:szCs w:val="20"/>
        <w:lang w:val="ro-RO"/>
      </w:rPr>
      <w:t xml:space="preserve">Partener de proiect: </w:t>
    </w:r>
    <w:r>
      <w:rPr>
        <w:rFonts w:ascii="Arial" w:hAnsi="Arial" w:cs="Arial"/>
        <w:sz w:val="20"/>
        <w:szCs w:val="20"/>
        <w:lang w:val="ro-RO"/>
      </w:rPr>
      <w:t>Asociația Liberei Atitudini</w:t>
    </w:r>
    <w:r>
      <w:rPr>
        <w:rFonts w:ascii="Arial" w:hAnsi="Arial" w:cs="Arial"/>
        <w:b/>
        <w:bCs/>
        <w:sz w:val="20"/>
        <w:szCs w:val="20"/>
        <w:lang w:val="ro-RO"/>
      </w:rPr>
      <w:tab/>
    </w:r>
    <w:r>
      <w:rPr>
        <w:rFonts w:ascii="Arial" w:hAnsi="Arial" w:cs="Arial"/>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3AD"/>
    <w:multiLevelType w:val="hybridMultilevel"/>
    <w:tmpl w:val="A6D82B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7DD"/>
    <w:multiLevelType w:val="multilevel"/>
    <w:tmpl w:val="8A344F9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Arial" w:hAnsi="Arial" w:cs="Arial" w:hint="default"/>
        <w:b w:val="0"/>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Arial" w:hAnsi="Arial" w:cs="Arial"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2FF2E8A"/>
    <w:multiLevelType w:val="multilevel"/>
    <w:tmpl w:val="41C45056"/>
    <w:lvl w:ilvl="0">
      <w:start w:val="3"/>
      <w:numFmt w:val="bullet"/>
      <w:lvlText w:val="-"/>
      <w:lvlJc w:val="left"/>
      <w:pPr>
        <w:tabs>
          <w:tab w:val="num" w:pos="0"/>
        </w:tabs>
        <w:ind w:left="1020" w:hanging="360"/>
      </w:pPr>
      <w:rPr>
        <w:rFonts w:ascii="Times New Roman" w:hAnsi="Times New Roman" w:cs="Times New Roman"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3" w15:restartNumberingAfterBreak="0">
    <w:nsid w:val="16B561F9"/>
    <w:multiLevelType w:val="hybridMultilevel"/>
    <w:tmpl w:val="51942DD6"/>
    <w:lvl w:ilvl="0" w:tplc="9642E1FE">
      <w:numFmt w:val="bullet"/>
      <w:lvlText w:val="-"/>
      <w:lvlJc w:val="left"/>
      <w:pPr>
        <w:ind w:left="432" w:hanging="360"/>
      </w:pPr>
      <w:rPr>
        <w:rFonts w:ascii="Arial" w:eastAsia="Times New Roman" w:hAnsi="Arial" w:cs="Arial" w:hint="default"/>
      </w:rPr>
    </w:lvl>
    <w:lvl w:ilvl="1" w:tplc="08090003">
      <w:start w:val="1"/>
      <w:numFmt w:val="bullet"/>
      <w:lvlText w:val="o"/>
      <w:lvlJc w:val="left"/>
      <w:pPr>
        <w:ind w:left="1152" w:hanging="360"/>
      </w:pPr>
      <w:rPr>
        <w:rFonts w:ascii="Courier New" w:hAnsi="Courier New" w:cs="Courier New" w:hint="default"/>
      </w:rPr>
    </w:lvl>
    <w:lvl w:ilvl="2" w:tplc="08090005">
      <w:start w:val="1"/>
      <w:numFmt w:val="bullet"/>
      <w:lvlText w:val=""/>
      <w:lvlJc w:val="left"/>
      <w:pPr>
        <w:ind w:left="1872" w:hanging="360"/>
      </w:pPr>
      <w:rPr>
        <w:rFonts w:ascii="Wingdings" w:hAnsi="Wingdings" w:hint="default"/>
      </w:rPr>
    </w:lvl>
    <w:lvl w:ilvl="3" w:tplc="08090001">
      <w:start w:val="1"/>
      <w:numFmt w:val="bullet"/>
      <w:lvlText w:val=""/>
      <w:lvlJc w:val="left"/>
      <w:pPr>
        <w:ind w:left="2592" w:hanging="360"/>
      </w:pPr>
      <w:rPr>
        <w:rFonts w:ascii="Symbol" w:hAnsi="Symbol" w:hint="default"/>
      </w:rPr>
    </w:lvl>
    <w:lvl w:ilvl="4" w:tplc="08090003">
      <w:start w:val="1"/>
      <w:numFmt w:val="bullet"/>
      <w:lvlText w:val="o"/>
      <w:lvlJc w:val="left"/>
      <w:pPr>
        <w:ind w:left="3312" w:hanging="360"/>
      </w:pPr>
      <w:rPr>
        <w:rFonts w:ascii="Courier New" w:hAnsi="Courier New" w:cs="Courier New" w:hint="default"/>
      </w:rPr>
    </w:lvl>
    <w:lvl w:ilvl="5" w:tplc="08090005">
      <w:start w:val="1"/>
      <w:numFmt w:val="bullet"/>
      <w:lvlText w:val=""/>
      <w:lvlJc w:val="left"/>
      <w:pPr>
        <w:ind w:left="4032" w:hanging="360"/>
      </w:pPr>
      <w:rPr>
        <w:rFonts w:ascii="Wingdings" w:hAnsi="Wingdings" w:hint="default"/>
      </w:rPr>
    </w:lvl>
    <w:lvl w:ilvl="6" w:tplc="08090001">
      <w:start w:val="1"/>
      <w:numFmt w:val="bullet"/>
      <w:lvlText w:val=""/>
      <w:lvlJc w:val="left"/>
      <w:pPr>
        <w:ind w:left="4752" w:hanging="360"/>
      </w:pPr>
      <w:rPr>
        <w:rFonts w:ascii="Symbol" w:hAnsi="Symbol" w:hint="default"/>
      </w:rPr>
    </w:lvl>
    <w:lvl w:ilvl="7" w:tplc="08090003">
      <w:start w:val="1"/>
      <w:numFmt w:val="bullet"/>
      <w:lvlText w:val="o"/>
      <w:lvlJc w:val="left"/>
      <w:pPr>
        <w:ind w:left="5472" w:hanging="360"/>
      </w:pPr>
      <w:rPr>
        <w:rFonts w:ascii="Courier New" w:hAnsi="Courier New" w:cs="Courier New" w:hint="default"/>
      </w:rPr>
    </w:lvl>
    <w:lvl w:ilvl="8" w:tplc="08090005">
      <w:start w:val="1"/>
      <w:numFmt w:val="bullet"/>
      <w:lvlText w:val=""/>
      <w:lvlJc w:val="left"/>
      <w:pPr>
        <w:ind w:left="6192" w:hanging="360"/>
      </w:pPr>
      <w:rPr>
        <w:rFonts w:ascii="Wingdings" w:hAnsi="Wingdings" w:hint="default"/>
      </w:rPr>
    </w:lvl>
  </w:abstractNum>
  <w:abstractNum w:abstractNumId="4" w15:restartNumberingAfterBreak="0">
    <w:nsid w:val="19D35FD5"/>
    <w:multiLevelType w:val="hybridMultilevel"/>
    <w:tmpl w:val="9738A6FE"/>
    <w:lvl w:ilvl="0" w:tplc="8C4CB72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C77D5"/>
    <w:multiLevelType w:val="hybridMultilevel"/>
    <w:tmpl w:val="3D28A6B0"/>
    <w:lvl w:ilvl="0" w:tplc="0809000F">
      <w:start w:val="1"/>
      <w:numFmt w:val="decimal"/>
      <w:lvlText w:val="%1."/>
      <w:lvlJc w:val="left"/>
      <w:pPr>
        <w:ind w:left="360" w:hanging="360"/>
      </w:pPr>
    </w:lvl>
    <w:lvl w:ilvl="1" w:tplc="2C1224B8">
      <w:start w:val="1"/>
      <w:numFmt w:val="lowerLetter"/>
      <w:lvlText w:val="%2)"/>
      <w:lvlJc w:val="left"/>
      <w:pPr>
        <w:ind w:left="36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289104C5"/>
    <w:multiLevelType w:val="hybridMultilevel"/>
    <w:tmpl w:val="328ECA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AD505C"/>
    <w:multiLevelType w:val="hybridMultilevel"/>
    <w:tmpl w:val="65CA76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580BD0"/>
    <w:multiLevelType w:val="hybridMultilevel"/>
    <w:tmpl w:val="DAE636D6"/>
    <w:lvl w:ilvl="0" w:tplc="0D0A7660">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627175"/>
    <w:multiLevelType w:val="hybridMultilevel"/>
    <w:tmpl w:val="B83A0B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290076C"/>
    <w:multiLevelType w:val="multilevel"/>
    <w:tmpl w:val="CF20A23E"/>
    <w:lvl w:ilvl="0">
      <w:start w:val="1"/>
      <w:numFmt w:val="decimal"/>
      <w:lvlText w:val="3.%1."/>
      <w:lvlJc w:val="left"/>
      <w:pPr>
        <w:ind w:left="360" w:hanging="360"/>
      </w:pPr>
      <w:rPr>
        <w:rFonts w:cs="Times New Roman"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36A024C"/>
    <w:multiLevelType w:val="multilevel"/>
    <w:tmpl w:val="8440FB7C"/>
    <w:lvl w:ilvl="0">
      <w:start w:val="1"/>
      <w:numFmt w:val="decimal"/>
      <w:lvlText w:val="%1."/>
      <w:lvlJc w:val="left"/>
      <w:pPr>
        <w:tabs>
          <w:tab w:val="num" w:pos="0"/>
        </w:tabs>
        <w:ind w:left="1080" w:hanging="360"/>
      </w:pPr>
      <w:rPr>
        <w:b/>
      </w:rPr>
    </w:lvl>
    <w:lvl w:ilvl="1">
      <w:start w:val="1"/>
      <w:numFmt w:val="decimal"/>
      <w:lvlText w:val="%1.%2."/>
      <w:lvlJc w:val="left"/>
      <w:pPr>
        <w:tabs>
          <w:tab w:val="num" w:pos="0"/>
        </w:tabs>
        <w:ind w:left="1080" w:hanging="36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240" w:hanging="108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320" w:hanging="1440"/>
      </w:pPr>
      <w:rPr>
        <w:b/>
      </w:rPr>
    </w:lvl>
    <w:lvl w:ilvl="8">
      <w:start w:val="1"/>
      <w:numFmt w:val="decimal"/>
      <w:lvlText w:val="%1.%2.%3.%4.%5.%6.%7.%8.%9."/>
      <w:lvlJc w:val="left"/>
      <w:pPr>
        <w:tabs>
          <w:tab w:val="num" w:pos="0"/>
        </w:tabs>
        <w:ind w:left="5040" w:hanging="1800"/>
      </w:pPr>
      <w:rPr>
        <w:b/>
      </w:rPr>
    </w:lvl>
  </w:abstractNum>
  <w:abstractNum w:abstractNumId="12" w15:restartNumberingAfterBreak="0">
    <w:nsid w:val="4581373B"/>
    <w:multiLevelType w:val="hybridMultilevel"/>
    <w:tmpl w:val="17708308"/>
    <w:lvl w:ilvl="0" w:tplc="720E27EC">
      <w:start w:val="1"/>
      <w:numFmt w:val="bullet"/>
      <w:lvlText w:val="-"/>
      <w:lvlJc w:val="left"/>
      <w:pPr>
        <w:tabs>
          <w:tab w:val="num" w:pos="360"/>
        </w:tabs>
        <w:ind w:left="360" w:hanging="360"/>
      </w:pPr>
      <w:rPr>
        <w:rFonts w:ascii="Arial" w:eastAsia="Calibri" w:hAnsi="Aria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1A110D"/>
    <w:multiLevelType w:val="multilevel"/>
    <w:tmpl w:val="CAD83E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F472897"/>
    <w:multiLevelType w:val="multilevel"/>
    <w:tmpl w:val="A96AF6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043612A"/>
    <w:multiLevelType w:val="multilevel"/>
    <w:tmpl w:val="A0BCC23A"/>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2977ECB"/>
    <w:multiLevelType w:val="multilevel"/>
    <w:tmpl w:val="259A057C"/>
    <w:lvl w:ilvl="0">
      <w:start w:val="3"/>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8" w15:restartNumberingAfterBreak="0">
    <w:nsid w:val="6B5741C2"/>
    <w:multiLevelType w:val="multilevel"/>
    <w:tmpl w:val="0478C1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E5C012D"/>
    <w:multiLevelType w:val="multilevel"/>
    <w:tmpl w:val="80B2AFC6"/>
    <w:lvl w:ilvl="0">
      <w:start w:val="2"/>
      <w:numFmt w:val="bullet"/>
      <w:lvlText w:val="-"/>
      <w:lvlJc w:val="left"/>
      <w:pPr>
        <w:tabs>
          <w:tab w:val="num" w:pos="0"/>
        </w:tabs>
        <w:ind w:left="720" w:hanging="360"/>
      </w:pPr>
      <w:rPr>
        <w:rFonts w:ascii="Trebuchet MS" w:hAnsi="Trebuchet MS" w:cs="Trebuchet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1290967"/>
    <w:multiLevelType w:val="hybridMultilevel"/>
    <w:tmpl w:val="8B72213A"/>
    <w:lvl w:ilvl="0" w:tplc="8C4CB72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4A4831"/>
    <w:multiLevelType w:val="hybridMultilevel"/>
    <w:tmpl w:val="04A6AAB4"/>
    <w:lvl w:ilvl="0" w:tplc="778A4D6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342124726">
    <w:abstractNumId w:val="18"/>
  </w:num>
  <w:num w:numId="2" w16cid:durableId="1407191714">
    <w:abstractNumId w:val="15"/>
  </w:num>
  <w:num w:numId="3" w16cid:durableId="928077587">
    <w:abstractNumId w:val="19"/>
  </w:num>
  <w:num w:numId="4" w16cid:durableId="734089166">
    <w:abstractNumId w:val="11"/>
  </w:num>
  <w:num w:numId="5" w16cid:durableId="688995005">
    <w:abstractNumId w:val="16"/>
  </w:num>
  <w:num w:numId="6" w16cid:durableId="502203684">
    <w:abstractNumId w:val="2"/>
  </w:num>
  <w:num w:numId="7" w16cid:durableId="2030180188">
    <w:abstractNumId w:val="14"/>
  </w:num>
  <w:num w:numId="8" w16cid:durableId="1726097644">
    <w:abstractNumId w:val="13"/>
  </w:num>
  <w:num w:numId="9" w16cid:durableId="832600364">
    <w:abstractNumId w:val="10"/>
  </w:num>
  <w:num w:numId="10" w16cid:durableId="465590052">
    <w:abstractNumId w:val="20"/>
  </w:num>
  <w:num w:numId="11" w16cid:durableId="761922526">
    <w:abstractNumId w:val="12"/>
  </w:num>
  <w:num w:numId="12" w16cid:durableId="1369404858">
    <w:abstractNumId w:val="8"/>
  </w:num>
  <w:num w:numId="13" w16cid:durableId="1991473168">
    <w:abstractNumId w:val="6"/>
  </w:num>
  <w:num w:numId="14" w16cid:durableId="1120150415">
    <w:abstractNumId w:val="4"/>
  </w:num>
  <w:num w:numId="15" w16cid:durableId="509684994">
    <w:abstractNumId w:val="7"/>
  </w:num>
  <w:num w:numId="16" w16cid:durableId="1935285808">
    <w:abstractNumId w:val="0"/>
  </w:num>
  <w:num w:numId="17" w16cid:durableId="578056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1109314">
    <w:abstractNumId w:val="3"/>
    <w:lvlOverride w:ilvl="0"/>
    <w:lvlOverride w:ilvl="1"/>
    <w:lvlOverride w:ilvl="2"/>
    <w:lvlOverride w:ilvl="3"/>
    <w:lvlOverride w:ilvl="4"/>
    <w:lvlOverride w:ilvl="5"/>
    <w:lvlOverride w:ilvl="6"/>
    <w:lvlOverride w:ilvl="7"/>
    <w:lvlOverride w:ilvl="8"/>
  </w:num>
  <w:num w:numId="19" w16cid:durableId="91361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9460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3432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9670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8A7"/>
    <w:rsid w:val="00026B3B"/>
    <w:rsid w:val="00061D48"/>
    <w:rsid w:val="0006587C"/>
    <w:rsid w:val="000B31A5"/>
    <w:rsid w:val="000D4DC3"/>
    <w:rsid w:val="001B2723"/>
    <w:rsid w:val="001B5F3B"/>
    <w:rsid w:val="001C0AE6"/>
    <w:rsid w:val="00272D5C"/>
    <w:rsid w:val="002A1864"/>
    <w:rsid w:val="002F162E"/>
    <w:rsid w:val="00376284"/>
    <w:rsid w:val="003908A7"/>
    <w:rsid w:val="00435A8C"/>
    <w:rsid w:val="004A5169"/>
    <w:rsid w:val="004E647C"/>
    <w:rsid w:val="00571441"/>
    <w:rsid w:val="00595C0D"/>
    <w:rsid w:val="00597CEC"/>
    <w:rsid w:val="005B7D1B"/>
    <w:rsid w:val="005C43A3"/>
    <w:rsid w:val="005D2195"/>
    <w:rsid w:val="00603507"/>
    <w:rsid w:val="006525CA"/>
    <w:rsid w:val="006D27D0"/>
    <w:rsid w:val="00713DFB"/>
    <w:rsid w:val="007A7204"/>
    <w:rsid w:val="007D0AB8"/>
    <w:rsid w:val="007F313B"/>
    <w:rsid w:val="00806E08"/>
    <w:rsid w:val="00882F48"/>
    <w:rsid w:val="008F5743"/>
    <w:rsid w:val="0098234F"/>
    <w:rsid w:val="009A13A8"/>
    <w:rsid w:val="009E5BEB"/>
    <w:rsid w:val="00AD3DBE"/>
    <w:rsid w:val="00AE3927"/>
    <w:rsid w:val="00AE7C9A"/>
    <w:rsid w:val="00B37793"/>
    <w:rsid w:val="00B52EAE"/>
    <w:rsid w:val="00B827E7"/>
    <w:rsid w:val="00BE2974"/>
    <w:rsid w:val="00BF2C52"/>
    <w:rsid w:val="00C4035D"/>
    <w:rsid w:val="00C64E6A"/>
    <w:rsid w:val="00D05EDB"/>
    <w:rsid w:val="00D55E93"/>
    <w:rsid w:val="00D62E7E"/>
    <w:rsid w:val="00DA2932"/>
    <w:rsid w:val="00DD376A"/>
    <w:rsid w:val="00E30D56"/>
    <w:rsid w:val="00E51356"/>
    <w:rsid w:val="00E87209"/>
    <w:rsid w:val="00F07B2F"/>
    <w:rsid w:val="00F23CA7"/>
    <w:rsid w:val="00F439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6E0CA"/>
  <w15:docId w15:val="{B7482E61-3E2A-D043-8847-E0AD3D98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pPr>
      <w:keepNext/>
      <w:keepLines/>
      <w:widowControl w:val="0"/>
      <w:spacing w:before="240" w:after="0" w:line="276" w:lineRule="auto"/>
      <w:jc w:val="center"/>
      <w:outlineLvl w:val="0"/>
    </w:pPr>
    <w:rPr>
      <w:rFonts w:ascii="Times New Roman" w:hAnsi="Times New Roman"/>
      <w:b/>
      <w:color w:val="2F5496"/>
      <w:sz w:val="32"/>
      <w:szCs w:val="32"/>
    </w:rPr>
  </w:style>
  <w:style w:type="paragraph" w:styleId="Heading2">
    <w:name w:val="heading 2"/>
    <w:basedOn w:val="Normal"/>
    <w:next w:val="Normal"/>
    <w:link w:val="Heading2Char"/>
    <w:uiPriority w:val="9"/>
    <w:semiHidden/>
    <w:unhideWhenUsed/>
    <w:qFormat/>
    <w:pPr>
      <w:keepNext/>
      <w:keepLines/>
      <w:widowControl w:val="0"/>
      <w:spacing w:before="40" w:after="0" w:line="276" w:lineRule="auto"/>
      <w:outlineLvl w:val="1"/>
    </w:pPr>
    <w:rPr>
      <w:rFonts w:ascii="Times New Roman" w:hAnsi="Times New Roman"/>
      <w:b/>
      <w:sz w:val="28"/>
      <w:szCs w:val="26"/>
    </w:rPr>
  </w:style>
  <w:style w:type="paragraph" w:styleId="Heading3">
    <w:name w:val="heading 3"/>
    <w:basedOn w:val="Normal"/>
    <w:next w:val="Normal"/>
    <w:link w:val="Heading3Char"/>
    <w:uiPriority w:val="9"/>
    <w:semiHidden/>
    <w:unhideWhenUsed/>
    <w:qFormat/>
    <w:pPr>
      <w:keepNext/>
      <w:keepLines/>
      <w:widowControl w:val="0"/>
      <w:spacing w:before="40" w:after="0" w:line="276" w:lineRule="auto"/>
      <w:outlineLvl w:val="2"/>
    </w:pPr>
    <w:rPr>
      <w:rFonts w:ascii="Times New Roman" w:hAnsi="Times New Roman"/>
      <w:b/>
      <w:i/>
      <w:sz w:val="24"/>
      <w:szCs w:val="24"/>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Heading"/>
    <w:uiPriority w:val="9"/>
    <w:semiHidden/>
    <w:unhideWhenUsed/>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Times New Roman" w:eastAsia="Calibri" w:hAnsi="Times New Roman" w:cs="Tahoma"/>
      <w:b/>
      <w:color w:val="2F5496"/>
      <w:sz w:val="32"/>
      <w:szCs w:val="32"/>
    </w:rPr>
  </w:style>
  <w:style w:type="character" w:customStyle="1" w:styleId="Heading2Char">
    <w:name w:val="Heading 2 Char"/>
    <w:basedOn w:val="DefaultParagraphFont"/>
    <w:link w:val="Heading2"/>
    <w:qFormat/>
    <w:rPr>
      <w:rFonts w:ascii="Times New Roman" w:eastAsia="Calibri" w:hAnsi="Times New Roman" w:cs="Tahoma"/>
      <w:b/>
      <w:sz w:val="28"/>
      <w:szCs w:val="26"/>
    </w:rPr>
  </w:style>
  <w:style w:type="character" w:customStyle="1" w:styleId="Heading3Char">
    <w:name w:val="Heading 3 Char"/>
    <w:basedOn w:val="DefaultParagraphFont"/>
    <w:link w:val="Heading3"/>
    <w:qFormat/>
    <w:rPr>
      <w:rFonts w:ascii="Times New Roman" w:eastAsia="Calibri" w:hAnsi="Times New Roman" w:cs="Tahoma"/>
      <w:b/>
      <w:i/>
      <w:sz w:val="24"/>
      <w:szCs w:val="24"/>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FootnoteTextChar">
    <w:name w:val="Footnote Text Char"/>
    <w:basedOn w:val="DefaultParagraphFont"/>
    <w:link w:val="FootnoteText"/>
    <w:qFormat/>
    <w:rPr>
      <w:rFonts w:ascii="Times New Roman" w:eastAsia="Times New Roman" w:hAnsi="Times New Roman" w:cs="Times New Roman"/>
      <w:sz w:val="20"/>
      <w:szCs w:val="20"/>
      <w:lang w:val="ro-RO"/>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apple-converted-space">
    <w:name w:val="apple-converted-space"/>
    <w:qFormat/>
    <w:rPr>
      <w:rFonts w:ascii="Times New Roman" w:eastAsia="Times New Roman" w:hAnsi="Times New Roman" w:cs="Times New Roman"/>
      <w:color w:val="000000"/>
      <w:sz w:val="24"/>
      <w:szCs w:val="24"/>
    </w:rPr>
  </w:style>
  <w:style w:type="character" w:customStyle="1" w:styleId="WW-DefaultParagraphFont">
    <w:name w:val="WW-Default Paragraph Font"/>
    <w:qFormat/>
  </w:style>
  <w:style w:type="character" w:customStyle="1" w:styleId="Heading9Char">
    <w:name w:val="Heading 9 Char"/>
    <w:qFormat/>
    <w:rPr>
      <w:rFonts w:ascii="Cambria" w:hAnsi="Cambria" w:cs="Cambria"/>
      <w:sz w:val="22"/>
      <w:szCs w:val="22"/>
    </w:rPr>
  </w:style>
  <w:style w:type="character" w:customStyle="1" w:styleId="Heading8Char">
    <w:name w:val="Heading 8 Char"/>
    <w:qFormat/>
    <w:rPr>
      <w:rFonts w:ascii="Calibri" w:hAnsi="Calibri" w:cs="Calibri"/>
      <w:i/>
      <w:iCs/>
      <w:sz w:val="24"/>
      <w:szCs w:val="24"/>
    </w:rPr>
  </w:style>
  <w:style w:type="character" w:customStyle="1" w:styleId="Heading7Char">
    <w:name w:val="Heading 7 Char"/>
    <w:qFormat/>
    <w:rPr>
      <w:rFonts w:ascii="Calibri" w:hAnsi="Calibri" w:cs="Calibri"/>
      <w:sz w:val="24"/>
      <w:szCs w:val="24"/>
    </w:rPr>
  </w:style>
  <w:style w:type="character" w:customStyle="1" w:styleId="Heading6Char">
    <w:name w:val="Heading 6 Char"/>
    <w:qFormat/>
    <w:rPr>
      <w:b/>
      <w:bCs/>
      <w:sz w:val="22"/>
      <w:szCs w:val="22"/>
    </w:rPr>
  </w:style>
  <w:style w:type="character" w:customStyle="1" w:styleId="Heading5Char">
    <w:name w:val="Heading 5 Char"/>
    <w:qFormat/>
    <w:rPr>
      <w:rFonts w:ascii="Calibri" w:hAnsi="Calibri" w:cs="Calibri"/>
      <w:b/>
      <w:bCs/>
      <w:i/>
      <w:iCs/>
      <w:sz w:val="26"/>
      <w:szCs w:val="26"/>
    </w:rPr>
  </w:style>
  <w:style w:type="character" w:customStyle="1" w:styleId="Heading4Char">
    <w:name w:val="Heading 4 Char"/>
    <w:qFormat/>
    <w:rPr>
      <w:rFonts w:ascii="Calibri" w:hAnsi="Calibri" w:cs="Calibri"/>
      <w:b/>
      <w:bCs/>
      <w:sz w:val="28"/>
      <w:szCs w:val="28"/>
    </w:rPr>
  </w:style>
  <w:style w:type="character" w:customStyle="1" w:styleId="DRAGOS2Char">
    <w:name w:val="DRAGOS 2 Char"/>
    <w:qFormat/>
    <w:rPr>
      <w:rFonts w:ascii="Verdana" w:hAnsi="Verdana" w:cs="Verdana"/>
      <w:i/>
      <w:iCs/>
      <w:sz w:val="24"/>
      <w:szCs w:val="24"/>
      <w:lang w:val="ro-RO" w:bidi="ar-SA"/>
    </w:rPr>
  </w:style>
  <w:style w:type="character" w:customStyle="1" w:styleId="Ghid1Caracter">
    <w:name w:val="Ghid 1 Caracter"/>
    <w:qFormat/>
    <w:rPr>
      <w:rFonts w:ascii="Verdana" w:hAnsi="Verdana" w:cs="Verdana"/>
      <w:b/>
      <w:sz w:val="28"/>
      <w:szCs w:val="28"/>
      <w:lang w:val="ro-RO" w:bidi="ar-SA"/>
    </w:rPr>
  </w:style>
  <w:style w:type="character" w:customStyle="1" w:styleId="CommentSubjectChar">
    <w:name w:val="Comment Subject Char"/>
    <w:qFormat/>
    <w:rPr>
      <w:b/>
      <w:bCs/>
      <w:lang w:val="ro-RO"/>
    </w:rPr>
  </w:style>
  <w:style w:type="character" w:customStyle="1" w:styleId="CommentTextChar">
    <w:name w:val="Comment Text Char"/>
    <w:qFormat/>
    <w:rPr>
      <w:lang w:val="ro-RO"/>
    </w:rPr>
  </w:style>
  <w:style w:type="character" w:styleId="CommentReference">
    <w:name w:val="annotation reference"/>
    <w:qFormat/>
    <w:rPr>
      <w:sz w:val="16"/>
      <w:szCs w:val="16"/>
    </w:rPr>
  </w:style>
  <w:style w:type="character" w:customStyle="1" w:styleId="BalloonTextChar">
    <w:name w:val="Balloon Text Char"/>
    <w:qFormat/>
    <w:rPr>
      <w:rFonts w:ascii="Tahoma" w:hAnsi="Tahoma" w:cs="Tahoma"/>
      <w:sz w:val="16"/>
      <w:szCs w:val="16"/>
      <w:lang w:val="ro-RO"/>
    </w:rPr>
  </w:style>
  <w:style w:type="character" w:customStyle="1" w:styleId="FootnoteTextChar1">
    <w:name w:val="Footnote Text Char1"/>
    <w:qFormat/>
  </w:style>
  <w:style w:type="character" w:customStyle="1" w:styleId="WW8Num15z1">
    <w:name w:val="WW8Num15z1"/>
    <w:qFormat/>
    <w:rPr>
      <w:rFonts w:ascii="Courier New" w:hAnsi="Courier New" w:cs="Courier New"/>
    </w:rPr>
  </w:style>
  <w:style w:type="character" w:customStyle="1" w:styleId="WW8Num15z0">
    <w:name w:val="WW8Num15z0"/>
    <w:qFormat/>
    <w:rPr>
      <w:rFonts w:ascii="Times New Roman" w:eastAsia="Arial" w:hAnsi="Times New Roman" w:cs="Times New Roman"/>
    </w:rPr>
  </w:style>
  <w:style w:type="character" w:customStyle="1" w:styleId="WW8Num14z0">
    <w:name w:val="WW8Num14z0"/>
    <w:qFormat/>
  </w:style>
  <w:style w:type="character" w:customStyle="1" w:styleId="WW8Num13z1">
    <w:name w:val="WW8Num13z1"/>
    <w:qFormat/>
    <w:rPr>
      <w:rFonts w:ascii="Courier New" w:hAnsi="Courier New" w:cs="Courier New"/>
    </w:rPr>
  </w:style>
  <w:style w:type="character" w:customStyle="1" w:styleId="WW8Num13z0">
    <w:name w:val="WW8Num13z0"/>
    <w:qFormat/>
    <w:rPr>
      <w:rFonts w:ascii="Times New Roman" w:eastAsia="Arial" w:hAnsi="Times New Roman" w:cs="Times New Roman"/>
    </w:rPr>
  </w:style>
  <w:style w:type="character" w:customStyle="1" w:styleId="WW8Num12z0">
    <w:name w:val="WW8Num12z0"/>
    <w:qFormat/>
  </w:style>
  <w:style w:type="character" w:customStyle="1" w:styleId="WW8Num10z1">
    <w:name w:val="WW8Num10z1"/>
    <w:qFormat/>
    <w:rPr>
      <w:rFonts w:ascii="Courier New" w:hAnsi="Courier New" w:cs="Courier New"/>
    </w:rPr>
  </w:style>
  <w:style w:type="character" w:customStyle="1" w:styleId="WW8Num10z0">
    <w:name w:val="WW8Num10z0"/>
    <w:qFormat/>
    <w:rPr>
      <w:rFonts w:ascii="Times New Roman" w:eastAsia="Arial" w:hAnsi="Times New Roman" w:cs="Times New Roman"/>
    </w:rPr>
  </w:style>
  <w:style w:type="character" w:customStyle="1" w:styleId="WW8Num9z0">
    <w:name w:val="WW8Num9z0"/>
    <w:qFormat/>
  </w:style>
  <w:style w:type="character" w:customStyle="1" w:styleId="WW8Num7z1">
    <w:name w:val="WW8Num7z1"/>
    <w:qFormat/>
    <w:rPr>
      <w:rFonts w:ascii="Courier New" w:hAnsi="Courier New" w:cs="Courier New"/>
    </w:rPr>
  </w:style>
  <w:style w:type="character" w:customStyle="1" w:styleId="WW8Num7z0">
    <w:name w:val="WW8Num7z0"/>
    <w:qFormat/>
    <w:rPr>
      <w:rFonts w:ascii="Arial" w:eastAsia="Calibri" w:hAnsi="Arial" w:cs="Arial"/>
    </w:rPr>
  </w:style>
  <w:style w:type="character" w:customStyle="1" w:styleId="WW8Num5z1">
    <w:name w:val="WW8Num5z1"/>
    <w:qFormat/>
    <w:rPr>
      <w:rFonts w:ascii="Courier New" w:hAnsi="Courier New" w:cs="Courier New"/>
    </w:rPr>
  </w:style>
  <w:style w:type="character" w:customStyle="1" w:styleId="WW8Num2z1">
    <w:name w:val="WW8Num2z1"/>
    <w:qFormat/>
    <w:rPr>
      <w:rFonts w:ascii="Courier New" w:hAnsi="Courier New" w:cs="Courier New"/>
    </w:rPr>
  </w:style>
  <w:style w:type="character" w:customStyle="1" w:styleId="WW8Num1z1">
    <w:name w:val="WW8Num1z1"/>
    <w:qFormat/>
    <w:rPr>
      <w:rFonts w:ascii="Courier New" w:hAnsi="Courier New" w:cs="Courier New"/>
    </w:rPr>
  </w:style>
  <w:style w:type="character" w:customStyle="1" w:styleId="WW8Num1z0">
    <w:name w:val="WW8Num1z0"/>
    <w:qFormat/>
    <w:rPr>
      <w:rFonts w:ascii="Arial" w:eastAsia="Arial" w:hAnsi="Arial" w:cs="Arial"/>
    </w:rPr>
  </w:style>
  <w:style w:type="character" w:customStyle="1" w:styleId="WW8Num6z1">
    <w:name w:val="WW8Num6z1"/>
    <w:qFormat/>
    <w:rPr>
      <w:rFonts w:ascii="OpenSymbol" w:hAnsi="OpenSymbol" w:cs="OpenSymbol"/>
    </w:rPr>
  </w:style>
  <w:style w:type="character" w:customStyle="1" w:styleId="WW8Num5z0">
    <w:name w:val="WW8Num5z0"/>
    <w:qFormat/>
  </w:style>
  <w:style w:type="character" w:customStyle="1" w:styleId="WW8Num4z1">
    <w:name w:val="WW8Num4z1"/>
    <w:qFormat/>
    <w:rPr>
      <w:rFonts w:ascii="OpenSymbol" w:hAnsi="OpenSymbol" w:cs="OpenSymbol"/>
    </w:rPr>
  </w:style>
  <w:style w:type="character" w:customStyle="1" w:styleId="WW8Num3z0">
    <w:name w:val="WW8Num3z0"/>
    <w:qFormat/>
    <w:rPr>
      <w:rFonts w:ascii="Times New Roman" w:hAnsi="Times New Roman" w:cs="Times New Roman"/>
    </w:rPr>
  </w:style>
  <w:style w:type="character" w:customStyle="1" w:styleId="WW8Num2z0">
    <w:name w:val="WW8Num2z0"/>
    <w:qFormat/>
    <w:rPr>
      <w:rFonts w:ascii="Times New Roman" w:hAnsi="Times New Roman" w:cs="Times New Roman"/>
    </w:rPr>
  </w:style>
  <w:style w:type="character" w:customStyle="1" w:styleId="EndnoteTextChar">
    <w:name w:val="Endnote Text Char"/>
    <w:qFormat/>
    <w:rPr>
      <w:rFonts w:ascii="Calibri" w:hAnsi="Calibri" w:cs="Times New Roman"/>
      <w:sz w:val="20"/>
      <w:szCs w:val="20"/>
      <w:lang w:val="ro-RO"/>
    </w:rPr>
  </w:style>
  <w:style w:type="character" w:customStyle="1" w:styleId="WW8Num3z1">
    <w:name w:val="WW8Num3z1"/>
    <w:qFormat/>
    <w:rPr>
      <w:rFonts w:ascii="Courier New" w:hAnsi="Courier New" w:cs="Courier New"/>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Bodytext2">
    <w:name w:val="Body text (2)_"/>
    <w:basedOn w:val="DefaultParagraphFont"/>
    <w:qFormat/>
    <w:rPr>
      <w:rFonts w:ascii="Trebuchet MS" w:eastAsia="Trebuchet MS" w:hAnsi="Trebuchet MS" w:cs="Trebuchet MS"/>
      <w:shd w:val="clear" w:color="auto" w:fill="FFFFFF"/>
    </w:rPr>
  </w:style>
  <w:style w:type="character" w:customStyle="1" w:styleId="Bodytext29pt">
    <w:name w:val="Body text (2) + 9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shd w:val="clear" w:color="auto" w:fill="FFFFFF"/>
      <w:lang w:val="en-GB" w:eastAsia="en-GB" w:bidi="en-GB"/>
    </w:rPr>
  </w:style>
  <w:style w:type="character" w:customStyle="1" w:styleId="Bodytext29ptBold">
    <w:name w:val="Body text (2) + 9 pt;Bold"/>
    <w:basedOn w:val="Bodytext2"/>
    <w:qFormat/>
    <w:rPr>
      <w:rFonts w:ascii="Times New Roman" w:eastAsia="Times New Roman" w:hAnsi="Times New Roman" w:cs="Times New Roman"/>
      <w:b/>
      <w:bCs/>
      <w:i w:val="0"/>
      <w:iCs w:val="0"/>
      <w:caps w:val="0"/>
      <w:smallCaps w:val="0"/>
      <w:strike w:val="0"/>
      <w:dstrike w:val="0"/>
      <w:color w:val="000000"/>
      <w:spacing w:val="0"/>
      <w:w w:val="100"/>
      <w:sz w:val="18"/>
      <w:szCs w:val="18"/>
      <w:u w:val="none"/>
      <w:shd w:val="clear" w:color="auto" w:fill="FFFFFF"/>
      <w:lang w:val="en-GB" w:eastAsia="en-GB" w:bidi="en-GB"/>
    </w:rPr>
  </w:style>
  <w:style w:type="character" w:customStyle="1" w:styleId="Bodytext29ptItalic">
    <w:name w:val="Body text (2) + 9 pt;Italic"/>
    <w:basedOn w:val="Bodytext2"/>
    <w:qFormat/>
    <w:rPr>
      <w:rFonts w:ascii="Times New Roman" w:eastAsia="Times New Roman" w:hAnsi="Times New Roman" w:cs="Times New Roman"/>
      <w:b w:val="0"/>
      <w:bCs w:val="0"/>
      <w:i/>
      <w:iCs/>
      <w:caps w:val="0"/>
      <w:smallCaps w:val="0"/>
      <w:strike w:val="0"/>
      <w:dstrike w:val="0"/>
      <w:color w:val="000000"/>
      <w:spacing w:val="0"/>
      <w:w w:val="100"/>
      <w:sz w:val="18"/>
      <w:szCs w:val="18"/>
      <w:u w:val="none"/>
      <w:shd w:val="clear" w:color="auto" w:fill="FFFFFF"/>
      <w:lang w:val="en-GB" w:eastAsia="en-GB" w:bidi="en-G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spacing w:after="0" w:line="240" w:lineRule="auto"/>
    </w:pPr>
  </w:style>
  <w:style w:type="paragraph" w:styleId="Footer">
    <w:name w:val="footer"/>
    <w:basedOn w:val="Normal"/>
    <w:link w:val="FooterChar"/>
    <w:pPr>
      <w:tabs>
        <w:tab w:val="center" w:pos="4513"/>
        <w:tab w:val="right" w:pos="9026"/>
      </w:tabs>
      <w:spacing w:after="0" w:line="240" w:lineRule="auto"/>
    </w:p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lang w:val="ro-RO"/>
    </w:rPr>
  </w:style>
  <w:style w:type="paragraph" w:customStyle="1" w:styleId="Default">
    <w:name w:val="Default"/>
    <w:qFormat/>
    <w:rPr>
      <w:rFonts w:ascii="Times New Roman" w:hAnsi="Times New Roman" w:cs="Times New Roman"/>
      <w:color w:val="000000"/>
      <w:sz w:val="24"/>
      <w:szCs w:val="24"/>
    </w:rPr>
  </w:style>
  <w:style w:type="paragraph" w:styleId="ListParagraph">
    <w:name w:val="List Paragraph"/>
    <w:aliases w:val="Normal bullet 2,List Paragraph1,body 2,List Paragraph11,List Paragraph111,Antes de enumeración,Listă colorată - Accentuare 11,Bullet,Citation List"/>
    <w:basedOn w:val="Normal"/>
    <w:link w:val="ListParagraphChar"/>
    <w:uiPriority w:val="99"/>
    <w:qFormat/>
    <w:pPr>
      <w:ind w:left="720"/>
      <w:contextualSpacing/>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paragraph" w:customStyle="1" w:styleId="instruct">
    <w:name w:val="instruct"/>
    <w:basedOn w:val="Normal"/>
    <w:qFormat/>
    <w:pPr>
      <w:widowControl w:val="0"/>
      <w:spacing w:before="40" w:after="40" w:line="240" w:lineRule="auto"/>
    </w:pPr>
    <w:rPr>
      <w:rFonts w:ascii="Arial" w:eastAsia="Times New Roman" w:hAnsi="Arial" w:cs="Arial"/>
      <w:i/>
      <w:iCs/>
      <w:sz w:val="20"/>
      <w:szCs w:val="21"/>
      <w:shd w:val="clear" w:color="auto" w:fill="E0E0E0"/>
      <w:lang w:val="ro-RO" w:eastAsia="sk-SK"/>
    </w:rPr>
  </w:style>
  <w:style w:type="paragraph" w:customStyle="1" w:styleId="CharChar1CaracterCaracterCharChar">
    <w:name w:val="Char Char1 Caracter Caracter Char Char"/>
    <w:basedOn w:val="Normal"/>
    <w:qFormat/>
    <w:pPr>
      <w:spacing w:line="240" w:lineRule="exact"/>
    </w:pPr>
    <w:rPr>
      <w:rFonts w:ascii="Tahoma" w:hAnsi="Tahoma"/>
      <w:sz w:val="20"/>
      <w:szCs w:val="20"/>
      <w:lang w:val="en-GB"/>
    </w:rPr>
  </w:style>
  <w:style w:type="paragraph" w:customStyle="1" w:styleId="CharChar1CharCaracter">
    <w:name w:val="Char Char1 Char Caracter"/>
    <w:basedOn w:val="Normal"/>
    <w:qFormat/>
    <w:pPr>
      <w:spacing w:line="240" w:lineRule="exact"/>
    </w:pPr>
    <w:rPr>
      <w:rFonts w:ascii="Tahoma" w:hAnsi="Tahoma"/>
      <w:sz w:val="20"/>
      <w:szCs w:val="20"/>
      <w:lang w:val="en-GB"/>
    </w:rPr>
  </w:style>
  <w:style w:type="paragraph" w:customStyle="1" w:styleId="CharChar1">
    <w:name w:val="Char Char1"/>
    <w:basedOn w:val="Normal"/>
    <w:qFormat/>
    <w:pPr>
      <w:spacing w:line="240" w:lineRule="exact"/>
    </w:pPr>
    <w:rPr>
      <w:rFonts w:ascii="Tahoma" w:hAnsi="Tahoma"/>
      <w:sz w:val="20"/>
      <w:szCs w:val="20"/>
      <w:lang w:val="en-GB"/>
    </w:rPr>
  </w:style>
  <w:style w:type="paragraph" w:customStyle="1" w:styleId="BodyText1">
    <w:name w:val="Body Text1"/>
    <w:basedOn w:val="Normal"/>
    <w:qFormat/>
    <w:pPr>
      <w:shd w:val="clear" w:color="auto" w:fill="FFFFFF"/>
      <w:spacing w:line="110" w:lineRule="exact"/>
    </w:pPr>
    <w:rPr>
      <w:rFonts w:ascii="Arial Narrow" w:hAnsi="Arial Narrow" w:cs="Arial Narrow"/>
      <w:sz w:val="18"/>
      <w:szCs w:val="18"/>
    </w:rPr>
  </w:style>
  <w:style w:type="paragraph" w:customStyle="1" w:styleId="TableParagraph">
    <w:name w:val="Table Paragraph"/>
    <w:basedOn w:val="Normal"/>
    <w:qFormat/>
    <w:rPr>
      <w:rFonts w:ascii="Times New Roman" w:eastAsia="Times New Roman" w:hAnsi="Times New Roman" w:cs="Times New Roman"/>
      <w:lang w:val="ro-RO"/>
    </w:rPr>
  </w:style>
  <w:style w:type="paragraph" w:customStyle="1" w:styleId="DRAGOS2">
    <w:name w:val="DRAGOS 2"/>
    <w:basedOn w:val="Normal"/>
    <w:qFormat/>
    <w:pPr>
      <w:spacing w:before="120" w:after="0" w:line="288" w:lineRule="auto"/>
    </w:pPr>
    <w:rPr>
      <w:rFonts w:ascii="Verdana" w:hAnsi="Verdana" w:cs="Verdana"/>
      <w:i/>
      <w:iCs/>
      <w:lang w:val="ro-RO"/>
    </w:rPr>
  </w:style>
  <w:style w:type="paragraph" w:customStyle="1" w:styleId="Ghid1">
    <w:name w:val="Ghid 1"/>
    <w:basedOn w:val="Normal"/>
    <w:qFormat/>
    <w:pPr>
      <w:spacing w:before="120" w:after="0" w:line="288" w:lineRule="auto"/>
    </w:pPr>
    <w:rPr>
      <w:rFonts w:ascii="Verdana" w:hAnsi="Verdana" w:cs="Verdana"/>
      <w:b/>
      <w:sz w:val="28"/>
      <w:szCs w:val="28"/>
      <w:lang w:val="ro-RO"/>
    </w:rPr>
  </w:style>
  <w:style w:type="paragraph" w:styleId="Revision">
    <w:name w:val="Revision"/>
    <w:qFormat/>
    <w:rPr>
      <w:rFonts w:ascii="Times New Roman" w:eastAsia="Times New Roman" w:hAnsi="Times New Roman" w:cs="Times New Roman"/>
      <w:kern w:val="2"/>
      <w:sz w:val="24"/>
      <w:szCs w:val="24"/>
      <w:lang w:val="ro-RO" w:eastAsia="zh-CN"/>
    </w:rPr>
  </w:style>
  <w:style w:type="paragraph" w:styleId="CommentSubject">
    <w:name w:val="annotation subject"/>
    <w:qFormat/>
    <w:rPr>
      <w:b/>
      <w:bCs/>
      <w:sz w:val="20"/>
      <w:szCs w:val="20"/>
      <w:lang w:val="ro-RO"/>
    </w:rPr>
  </w:style>
  <w:style w:type="paragraph" w:styleId="CommentText">
    <w:name w:val="annotation text"/>
    <w:basedOn w:val="Normal"/>
    <w:qFormat/>
    <w:rPr>
      <w:sz w:val="20"/>
      <w:szCs w:val="20"/>
      <w:lang w:val="ro-RO"/>
    </w:rPr>
  </w:style>
  <w:style w:type="paragraph" w:styleId="BalloonText">
    <w:name w:val="Balloon Text"/>
    <w:basedOn w:val="Normal"/>
    <w:qFormat/>
    <w:rPr>
      <w:rFonts w:ascii="Tahoma" w:hAnsi="Tahoma"/>
      <w:sz w:val="16"/>
      <w:szCs w:val="16"/>
      <w:lang w:val="ro-RO"/>
    </w:rPr>
  </w:style>
  <w:style w:type="paragraph" w:customStyle="1" w:styleId="TableContents">
    <w:name w:val="Table Contents"/>
    <w:basedOn w:val="Normal"/>
    <w:qFormat/>
  </w:style>
  <w:style w:type="paragraph" w:customStyle="1" w:styleId="text">
    <w:name w:val="text"/>
    <w:basedOn w:val="Normal"/>
    <w:qFormat/>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FrameContents">
    <w:name w:val="Frame Contents"/>
    <w:basedOn w:val="Normal"/>
    <w:qFormat/>
  </w:style>
  <w:style w:type="numbering" w:customStyle="1" w:styleId="WW8Num1">
    <w:name w:val="WW8Num1"/>
    <w:qFormat/>
  </w:style>
  <w:style w:type="table" w:styleId="TableGrid">
    <w:name w:val="Table Grid"/>
    <w:basedOn w:val="TableNormal"/>
    <w:rsid w:val="002F162E"/>
    <w:pPr>
      <w:suppressAutoHyphens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2F162E"/>
    <w:rPr>
      <w:b/>
      <w:bCs/>
      <w:i/>
      <w:iCs/>
      <w:color w:val="4F81BD"/>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
    <w:link w:val="ListParagraph"/>
    <w:uiPriority w:val="99"/>
    <w:locked/>
    <w:rsid w:val="002F162E"/>
  </w:style>
  <w:style w:type="paragraph" w:customStyle="1" w:styleId="DefaultText">
    <w:name w:val="Default Text"/>
    <w:basedOn w:val="Normal"/>
    <w:rsid w:val="00E30D56"/>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Text1">
    <w:name w:val="Default Text:1"/>
    <w:basedOn w:val="Normal"/>
    <w:rsid w:val="00E30D56"/>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Text2">
    <w:name w:val="Default Text:2"/>
    <w:basedOn w:val="Normal"/>
    <w:rsid w:val="00E30D56"/>
    <w:pPr>
      <w:suppressAutoHyphens w:val="0"/>
      <w:spacing w:after="0" w:line="240" w:lineRule="auto"/>
    </w:pPr>
    <w:rPr>
      <w:rFonts w:ascii="Times New Roman" w:eastAsia="Times New Roman" w:hAnsi="Times New Roman" w:cs="Times New Roman"/>
      <w:noProof/>
      <w:sz w:val="24"/>
      <w:szCs w:val="20"/>
    </w:rPr>
  </w:style>
  <w:style w:type="character" w:customStyle="1" w:styleId="tal1">
    <w:name w:val="tal1"/>
    <w:rsid w:val="00E3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9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12</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Tudorel Daniel</dc:creator>
  <cp:lastModifiedBy>Hewlett-Packard Company</cp:lastModifiedBy>
  <cp:revision>15</cp:revision>
  <cp:lastPrinted>2023-07-31T10:55:00Z</cp:lastPrinted>
  <dcterms:created xsi:type="dcterms:W3CDTF">2023-08-08T07:17:00Z</dcterms:created>
  <dcterms:modified xsi:type="dcterms:W3CDTF">2023-08-10T06:25:00Z</dcterms:modified>
  <dc:language>ro-RO</dc:language>
</cp:coreProperties>
</file>